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45" w:rsidRDefault="00143545" w:rsidP="009E5F03">
      <w:pPr>
        <w:pStyle w:val="a3"/>
        <w:jc w:val="center"/>
      </w:pPr>
      <w:r>
        <w:t>Информация о значимых проведенных мероприятиях в рамках реализации проекта (</w:t>
      </w:r>
      <w:r w:rsidR="009E5F03">
        <w:t>май</w:t>
      </w:r>
      <w:r>
        <w:t>)</w:t>
      </w:r>
    </w:p>
    <w:p w:rsidR="00143545" w:rsidRDefault="00143545" w:rsidP="00143545">
      <w:pPr>
        <w:rPr>
          <w:i/>
        </w:rPr>
      </w:pPr>
    </w:p>
    <w:p w:rsidR="00143545" w:rsidRDefault="00143545" w:rsidP="001736A0">
      <w:pPr>
        <w:ind w:firstLine="708"/>
        <w:jc w:val="both"/>
      </w:pPr>
      <w:r>
        <w:t xml:space="preserve">В целях реализации проекта  «Реализация Мероприятия 21» </w:t>
      </w:r>
      <w:r w:rsidR="009E5F03">
        <w:t xml:space="preserve">14 мая </w:t>
      </w:r>
      <w:r w:rsidRPr="00863513">
        <w:t xml:space="preserve">2024 года </w:t>
      </w:r>
      <w:r>
        <w:t xml:space="preserve"> заместитель директора </w:t>
      </w:r>
      <w:proofErr w:type="spellStart"/>
      <w:r>
        <w:t>Мохунова</w:t>
      </w:r>
      <w:proofErr w:type="spellEnd"/>
      <w:r>
        <w:t xml:space="preserve"> Е.А. приняла  </w:t>
      </w:r>
      <w:r w:rsidRPr="00143545">
        <w:t>участии в онлайн-семинаре –практикуме «Заместитель директора и ГИА»</w:t>
      </w:r>
      <w:r w:rsidR="009E5F03">
        <w:t xml:space="preserve">,  7 мая и 21 мая </w:t>
      </w:r>
      <w:r w:rsidR="001736A0">
        <w:t xml:space="preserve"> учитель русского языка </w:t>
      </w:r>
      <w:proofErr w:type="spellStart"/>
      <w:r w:rsidR="001736A0">
        <w:t>Ланская</w:t>
      </w:r>
      <w:proofErr w:type="spellEnd"/>
      <w:r w:rsidR="001736A0">
        <w:t xml:space="preserve"> О.В.</w:t>
      </w:r>
      <w:r w:rsidR="009E5F03">
        <w:t xml:space="preserve">, 15 мая  учитель математики </w:t>
      </w:r>
      <w:proofErr w:type="spellStart"/>
      <w:r w:rsidR="009E5F03">
        <w:t>Толчеева</w:t>
      </w:r>
      <w:proofErr w:type="spellEnd"/>
      <w:r w:rsidR="009E5F03">
        <w:t xml:space="preserve"> О.А. приняли</w:t>
      </w:r>
      <w:r w:rsidR="001736A0">
        <w:t xml:space="preserve"> участие </w:t>
      </w:r>
      <w:r w:rsidR="009E5F03">
        <w:t xml:space="preserve">в очном формате </w:t>
      </w:r>
      <w:r w:rsidR="009E5F03">
        <w:t>в консультации</w:t>
      </w:r>
      <w:r w:rsidR="009E5F03" w:rsidRPr="0059064C">
        <w:t xml:space="preserve"> для учителей- предметников по вопросам подготовки учащихся  к ГИА</w:t>
      </w:r>
    </w:p>
    <w:p w:rsidR="00143545" w:rsidRDefault="00143545" w:rsidP="00143545">
      <w:pPr>
        <w:jc w:val="both"/>
      </w:pPr>
      <w:bookmarkStart w:id="0" w:name="_GoBack"/>
      <w:bookmarkEnd w:id="0"/>
    </w:p>
    <w:sectPr w:rsidR="00143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6E"/>
    <w:rsid w:val="00143545"/>
    <w:rsid w:val="001736A0"/>
    <w:rsid w:val="009E5F03"/>
    <w:rsid w:val="00D55AF6"/>
    <w:rsid w:val="00FE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260E"/>
  <w15:chartTrackingRefBased/>
  <w15:docId w15:val="{F2977659-F49E-4808-81B2-86B5C672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54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Мохунов</dc:creator>
  <cp:keywords/>
  <dc:description/>
  <cp:lastModifiedBy>Александр Мохунов</cp:lastModifiedBy>
  <cp:revision>3</cp:revision>
  <dcterms:created xsi:type="dcterms:W3CDTF">2024-05-04T16:26:00Z</dcterms:created>
  <dcterms:modified xsi:type="dcterms:W3CDTF">2024-05-04T16:43:00Z</dcterms:modified>
</cp:coreProperties>
</file>