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63" w:rsidRDefault="00704B63" w:rsidP="00434A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график</w:t>
      </w:r>
    </w:p>
    <w:p w:rsidR="00704B63" w:rsidRDefault="00704B63" w:rsidP="00434A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1-11-х классов,</w:t>
      </w:r>
    </w:p>
    <w:p w:rsidR="00704B63" w:rsidRDefault="00704B63" w:rsidP="00434AF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2"/>
        <w:gridCol w:w="5086"/>
      </w:tblGrid>
      <w:tr w:rsidR="00704B63" w:rsidRPr="006C4BC6" w:rsidTr="007A14DD"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02.09.2024 г.</w:t>
            </w:r>
          </w:p>
        </w:tc>
      </w:tr>
      <w:tr w:rsidR="00704B63" w:rsidRPr="006C4BC6" w:rsidTr="007A14DD"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5086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26.05.2025 г.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Окончание учебного года для учащихся 9,11-х классов определяется графиком проведения государственной итоговой аттестации</w:t>
            </w:r>
          </w:p>
        </w:tc>
      </w:tr>
      <w:tr w:rsidR="00704B63" w:rsidRPr="006C4BC6" w:rsidTr="007A14DD"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33 недели для учащихся 1-х классов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34 недели для учащихся 2-11-х классов</w:t>
            </w:r>
          </w:p>
        </w:tc>
      </w:tr>
      <w:tr w:rsidR="00704B63" w:rsidRPr="006C4BC6" w:rsidTr="007A14DD"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Количество учебных дней в неделю</w:t>
            </w:r>
          </w:p>
        </w:tc>
        <w:tc>
          <w:tcPr>
            <w:tcW w:w="0" w:type="auto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5 дней</w:t>
            </w:r>
          </w:p>
        </w:tc>
      </w:tr>
    </w:tbl>
    <w:p w:rsidR="00704B63" w:rsidRDefault="00704B63" w:rsidP="00434AFD">
      <w:pPr>
        <w:rPr>
          <w:rFonts w:ascii="Times New Roman" w:hAnsi="Times New Roman"/>
          <w:b/>
          <w:sz w:val="24"/>
          <w:szCs w:val="24"/>
        </w:rPr>
      </w:pPr>
    </w:p>
    <w:p w:rsidR="00704B63" w:rsidRDefault="00704B63" w:rsidP="007A14D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Продолжительность учебных четвертей, сроки и продолжительность каникул: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977"/>
        <w:gridCol w:w="3798"/>
      </w:tblGrid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Учебный период/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Календарные сроки</w:t>
            </w:r>
          </w:p>
        </w:tc>
        <w:bookmarkStart w:id="0" w:name="_GoBack"/>
        <w:bookmarkEnd w:id="0"/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40 учебных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02.09.2024-25.10.2024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10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26.10.2024-04.11.2024</w:t>
            </w:r>
          </w:p>
        </w:tc>
      </w:tr>
      <w:tr w:rsidR="00704B63" w:rsidRPr="006C4BC6" w:rsidTr="0050752F">
        <w:tc>
          <w:tcPr>
            <w:tcW w:w="9180" w:type="dxa"/>
            <w:gridSpan w:val="3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Начало 2 учебной четверти – 05.11.2024 г.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40 учебных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05.11.2024 – 28.12.2024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11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29.12.2024- 08.01.2025</w:t>
            </w:r>
          </w:p>
        </w:tc>
      </w:tr>
      <w:tr w:rsidR="00704B63" w:rsidRPr="006C4BC6" w:rsidTr="0050752F">
        <w:tc>
          <w:tcPr>
            <w:tcW w:w="9180" w:type="dxa"/>
            <w:gridSpan w:val="3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 xml:space="preserve">           Начало 3 учебной четверти - 09.01.2025 г.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11 недель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57 учебных дня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09.01.2025-28.03.2025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Дополнительные каникулы для учащихся 1-х классов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16.02.2025-23.02.2025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29.03.2025-06.04.2025</w:t>
            </w:r>
          </w:p>
        </w:tc>
      </w:tr>
      <w:tr w:rsidR="00704B63" w:rsidRPr="006C4BC6" w:rsidTr="0050752F">
        <w:tc>
          <w:tcPr>
            <w:tcW w:w="9180" w:type="dxa"/>
            <w:gridSpan w:val="3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 xml:space="preserve">           Начало 4 учебной четверти – 07.04.2025 г.</w:t>
            </w:r>
          </w:p>
        </w:tc>
      </w:tr>
      <w:tr w:rsidR="00704B63" w:rsidRPr="006C4BC6" w:rsidTr="0050752F">
        <w:tc>
          <w:tcPr>
            <w:tcW w:w="2405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2977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32 учебных дня</w:t>
            </w:r>
          </w:p>
        </w:tc>
        <w:tc>
          <w:tcPr>
            <w:tcW w:w="3798" w:type="dxa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>07.04.2025-26.05.2025</w:t>
            </w:r>
          </w:p>
        </w:tc>
      </w:tr>
      <w:tr w:rsidR="00704B63" w:rsidRPr="006C4BC6" w:rsidTr="0050752F">
        <w:tc>
          <w:tcPr>
            <w:tcW w:w="9180" w:type="dxa"/>
            <w:gridSpan w:val="3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 для учащихся 9-х классов – 20.05.2024г.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Окончание учебного года для учащихся 11-х классов – 22.05.2024г.</w:t>
            </w:r>
          </w:p>
        </w:tc>
      </w:tr>
      <w:tr w:rsidR="00704B63" w:rsidRPr="006C4BC6" w:rsidTr="0050752F">
        <w:tc>
          <w:tcPr>
            <w:tcW w:w="9180" w:type="dxa"/>
            <w:gridSpan w:val="3"/>
          </w:tcPr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Летние каникулы: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 xml:space="preserve">       – 27.05.2025-31.08.2025 г. для учащихся 1-8,10-х классов;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4BC6">
              <w:rPr>
                <w:rFonts w:ascii="Times New Roman" w:hAnsi="Times New Roman"/>
                <w:b/>
                <w:sz w:val="24"/>
                <w:szCs w:val="24"/>
              </w:rPr>
              <w:t xml:space="preserve">       - 14.06.2025г. – 22.08.2025г. для учащихся 2-8,10-х </w:t>
            </w:r>
            <w:proofErr w:type="gramStart"/>
            <w:r w:rsidRPr="006C4BC6">
              <w:rPr>
                <w:rFonts w:ascii="Times New Roman" w:hAnsi="Times New Roman"/>
                <w:b/>
                <w:sz w:val="24"/>
                <w:szCs w:val="24"/>
              </w:rPr>
              <w:t>классов,  имеющих</w:t>
            </w:r>
            <w:proofErr w:type="gramEnd"/>
            <w:r w:rsidRPr="006C4BC6">
              <w:rPr>
                <w:rFonts w:ascii="Times New Roman" w:hAnsi="Times New Roman"/>
                <w:b/>
                <w:sz w:val="24"/>
                <w:szCs w:val="24"/>
              </w:rPr>
              <w:t xml:space="preserve"> академическую задолженность по результатам 2024-2025 учебного года </w:t>
            </w:r>
          </w:p>
          <w:p w:rsidR="00704B63" w:rsidRPr="006C4BC6" w:rsidRDefault="00704B63" w:rsidP="006C4B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04B63" w:rsidRDefault="00704B63" w:rsidP="00434AFD">
      <w:pPr>
        <w:rPr>
          <w:rFonts w:ascii="Times New Roman" w:hAnsi="Times New Roman"/>
          <w:b/>
          <w:sz w:val="24"/>
          <w:szCs w:val="24"/>
        </w:rPr>
      </w:pPr>
    </w:p>
    <w:p w:rsidR="00704B63" w:rsidRDefault="00704B63" w:rsidP="00434A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Праздничные дни:</w:t>
      </w:r>
      <w:r>
        <w:rPr>
          <w:rFonts w:ascii="Times New Roman" w:hAnsi="Times New Roman"/>
          <w:sz w:val="24"/>
          <w:szCs w:val="24"/>
        </w:rPr>
        <w:t xml:space="preserve"> 4 ноября 2024г., 23 февраля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 xml:space="preserve">., 8 марта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 xml:space="preserve">., </w:t>
      </w:r>
    </w:p>
    <w:p w:rsidR="00704B63" w:rsidRDefault="00704B63" w:rsidP="00434A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1,2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 xml:space="preserve">., 8,9 мая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Times New Roman" w:hAnsi="Times New Roman"/>
            <w:sz w:val="24"/>
            <w:szCs w:val="24"/>
          </w:rPr>
          <w:t>2025 г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704B63" w:rsidRDefault="00704B63" w:rsidP="00434AFD">
      <w:pPr>
        <w:rPr>
          <w:rFonts w:ascii="Times New Roman" w:hAnsi="Times New Roman"/>
          <w:sz w:val="24"/>
          <w:szCs w:val="24"/>
        </w:rPr>
      </w:pPr>
    </w:p>
    <w:p w:rsidR="00704B63" w:rsidRDefault="00704B63"/>
    <w:sectPr w:rsidR="00704B63" w:rsidSect="0042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EF5"/>
    <w:rsid w:val="001056AB"/>
    <w:rsid w:val="00147884"/>
    <w:rsid w:val="001C4BFF"/>
    <w:rsid w:val="00203BF2"/>
    <w:rsid w:val="00215EF5"/>
    <w:rsid w:val="00304F27"/>
    <w:rsid w:val="00421DA7"/>
    <w:rsid w:val="00434AFD"/>
    <w:rsid w:val="004C125F"/>
    <w:rsid w:val="0050752F"/>
    <w:rsid w:val="00604A42"/>
    <w:rsid w:val="00677672"/>
    <w:rsid w:val="006C4BC6"/>
    <w:rsid w:val="00704B63"/>
    <w:rsid w:val="007A14DD"/>
    <w:rsid w:val="0089370C"/>
    <w:rsid w:val="00A329BF"/>
    <w:rsid w:val="00A85BB6"/>
    <w:rsid w:val="00B8775D"/>
    <w:rsid w:val="00C2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592DEA-1206-4E42-9DF4-F8F8A8E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FD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34AF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C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1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3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учебный график</dc:title>
  <dc:subject/>
  <dc:creator>Пользователь</dc:creator>
  <cp:keywords/>
  <dc:description/>
  <cp:lastModifiedBy>Мохунова Елена Александровна</cp:lastModifiedBy>
  <cp:revision>4</cp:revision>
  <cp:lastPrinted>2024-08-12T07:01:00Z</cp:lastPrinted>
  <dcterms:created xsi:type="dcterms:W3CDTF">2024-08-16T14:57:00Z</dcterms:created>
  <dcterms:modified xsi:type="dcterms:W3CDTF">2024-08-20T09:17:00Z</dcterms:modified>
</cp:coreProperties>
</file>