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748" w:rsidRDefault="00395748" w:rsidP="00395748">
      <w:pPr>
        <w:spacing w:after="0" w:line="408" w:lineRule="auto"/>
        <w:ind w:left="120"/>
        <w:jc w:val="center"/>
        <w:rPr>
          <w:rFonts w:ascii="Times New Roman" w:hAnsi="Times New Roman"/>
          <w:b/>
          <w:color w:val="000000"/>
          <w:sz w:val="28"/>
          <w:lang w:val="ru-RU"/>
        </w:rPr>
      </w:pPr>
      <w:bookmarkStart w:id="0" w:name="block-18630468"/>
      <w:bookmarkStart w:id="1" w:name="89d4b353-067d-40b4-9e10-968a93e21e67"/>
      <w:bookmarkStart w:id="2" w:name="block-10388755"/>
      <w:bookmarkEnd w:id="1"/>
      <w:bookmarkEnd w:id="2"/>
      <w:r>
        <w:rPr>
          <w:rFonts w:ascii="Times New Roman" w:hAnsi="Times New Roman"/>
          <w:b/>
          <w:color w:val="000000"/>
          <w:sz w:val="28"/>
          <w:lang w:val="ru-RU"/>
        </w:rPr>
        <w:t>Приложение к ООП СОО на 2024-2025 учебный год</w:t>
      </w:r>
    </w:p>
    <w:p w:rsidR="00395748" w:rsidRDefault="00395748" w:rsidP="00395748">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(Утверждено </w:t>
      </w:r>
      <w:proofErr w:type="gramStart"/>
      <w:r>
        <w:rPr>
          <w:rFonts w:ascii="Times New Roman" w:hAnsi="Times New Roman"/>
          <w:b/>
          <w:color w:val="000000"/>
          <w:sz w:val="28"/>
          <w:lang w:val="ru-RU"/>
        </w:rPr>
        <w:t>приказом  МБОУ</w:t>
      </w:r>
      <w:proofErr w:type="gramEnd"/>
      <w:r>
        <w:rPr>
          <w:rFonts w:ascii="Times New Roman" w:hAnsi="Times New Roman"/>
          <w:b/>
          <w:color w:val="000000"/>
          <w:sz w:val="28"/>
          <w:lang w:val="ru-RU"/>
        </w:rPr>
        <w:t xml:space="preserve"> СШ №14 г. Липецка</w:t>
      </w:r>
    </w:p>
    <w:p w:rsidR="00395748" w:rsidRDefault="00395748" w:rsidP="00395748">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w:t>
      </w:r>
      <w:proofErr w:type="gramStart"/>
      <w:r>
        <w:rPr>
          <w:rFonts w:ascii="Times New Roman" w:hAnsi="Times New Roman"/>
          <w:b/>
          <w:color w:val="000000"/>
          <w:sz w:val="28"/>
          <w:lang w:val="ru-RU"/>
        </w:rPr>
        <w:t>№  432</w:t>
      </w:r>
      <w:proofErr w:type="gramEnd"/>
      <w:r>
        <w:rPr>
          <w:rFonts w:ascii="Times New Roman" w:hAnsi="Times New Roman"/>
          <w:b/>
          <w:color w:val="000000"/>
          <w:sz w:val="28"/>
          <w:lang w:val="ru-RU"/>
        </w:rPr>
        <w:t xml:space="preserve"> от 30.08.2024г.)</w:t>
      </w:r>
    </w:p>
    <w:p w:rsidR="00395748" w:rsidRDefault="00395748" w:rsidP="00395748">
      <w:pPr>
        <w:spacing w:after="0" w:line="408" w:lineRule="auto"/>
        <w:ind w:left="120"/>
        <w:jc w:val="center"/>
        <w:rPr>
          <w:rFonts w:ascii="Times New Roman" w:hAnsi="Times New Roman"/>
          <w:b/>
          <w:color w:val="000000"/>
          <w:sz w:val="28"/>
          <w:lang w:val="ru-RU"/>
        </w:rPr>
      </w:pPr>
    </w:p>
    <w:p w:rsidR="00395748" w:rsidRDefault="00395748" w:rsidP="00395748">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‌‌‌МУНИЦИПАЛЬНОЕ БЮДЖЕТНОЕ ОБЩЕОБРАЗОВАТЕЛЬНОЕ УЧРЕЖДЕНИЕ СРЕДНЯЯ ШКОЛА №14 города ЛИПЕЦКА </w:t>
      </w:r>
    </w:p>
    <w:p w:rsidR="00395748" w:rsidRDefault="00395748" w:rsidP="00A376E2">
      <w:pPr>
        <w:spacing w:after="0" w:line="408" w:lineRule="auto"/>
        <w:ind w:left="120"/>
        <w:jc w:val="center"/>
        <w:rPr>
          <w:rFonts w:ascii="Times New Roman" w:eastAsia="Calibri" w:hAnsi="Times New Roman" w:cs="Times New Roman"/>
          <w:b/>
          <w:color w:val="000000"/>
          <w:sz w:val="28"/>
          <w:lang w:val="ru-RU"/>
        </w:rPr>
      </w:pPr>
    </w:p>
    <w:p w:rsidR="00A376E2" w:rsidRPr="00A376E2" w:rsidRDefault="00A376E2" w:rsidP="00A376E2">
      <w:pPr>
        <w:spacing w:after="0"/>
        <w:ind w:left="120"/>
        <w:jc w:val="center"/>
        <w:rPr>
          <w:rFonts w:ascii="Calibri" w:eastAsia="Calibri" w:hAnsi="Calibri" w:cs="Times New Roman"/>
          <w:lang w:val="ru-RU"/>
        </w:rPr>
      </w:pPr>
    </w:p>
    <w:p w:rsidR="00A376E2" w:rsidRPr="00A376E2" w:rsidRDefault="00A376E2" w:rsidP="00A376E2">
      <w:pPr>
        <w:spacing w:after="0"/>
        <w:ind w:left="120"/>
        <w:jc w:val="center"/>
        <w:rPr>
          <w:rFonts w:ascii="Calibri" w:eastAsia="Calibri" w:hAnsi="Calibri" w:cs="Times New Roman"/>
          <w:lang w:val="ru-RU"/>
        </w:rPr>
      </w:pPr>
    </w:p>
    <w:p w:rsidR="00A376E2" w:rsidRPr="00A376E2" w:rsidRDefault="00A376E2" w:rsidP="00A376E2">
      <w:pPr>
        <w:spacing w:after="0"/>
        <w:ind w:left="120"/>
        <w:jc w:val="center"/>
        <w:rPr>
          <w:rFonts w:ascii="Calibri" w:eastAsia="Calibri" w:hAnsi="Calibri" w:cs="Times New Roman"/>
          <w:lang w:val="ru-RU"/>
        </w:rPr>
      </w:pPr>
    </w:p>
    <w:p w:rsidR="00A376E2" w:rsidRPr="00A376E2" w:rsidRDefault="00A376E2" w:rsidP="00A376E2">
      <w:pPr>
        <w:spacing w:after="0"/>
        <w:ind w:left="120"/>
        <w:jc w:val="center"/>
        <w:rPr>
          <w:rFonts w:ascii="Calibri" w:eastAsia="Calibri" w:hAnsi="Calibri" w:cs="Times New Roman"/>
          <w:lang w:val="ru-RU"/>
        </w:rPr>
      </w:pPr>
    </w:p>
    <w:p w:rsidR="00E60CEC" w:rsidRDefault="00E60CEC">
      <w:pPr>
        <w:spacing w:after="0"/>
        <w:ind w:left="120"/>
      </w:pPr>
    </w:p>
    <w:p w:rsidR="00E60CEC" w:rsidRDefault="00612486">
      <w:pPr>
        <w:spacing w:after="0"/>
        <w:ind w:left="120"/>
        <w:rPr>
          <w:rFonts w:ascii="Times New Roman" w:hAnsi="Times New Roman"/>
          <w:color w:val="000000"/>
          <w:sz w:val="28"/>
          <w:lang w:val="ru-RU"/>
        </w:rPr>
      </w:pPr>
      <w:r w:rsidRPr="003F5F29">
        <w:rPr>
          <w:rFonts w:ascii="Times New Roman" w:hAnsi="Times New Roman"/>
          <w:color w:val="000000"/>
          <w:sz w:val="28"/>
          <w:lang w:val="ru-RU"/>
        </w:rPr>
        <w:t>‌</w:t>
      </w:r>
    </w:p>
    <w:p w:rsidR="00A376E2" w:rsidRPr="003F5F29" w:rsidRDefault="00A376E2">
      <w:pPr>
        <w:spacing w:after="0"/>
        <w:ind w:left="120"/>
        <w:rPr>
          <w:lang w:val="ru-RU"/>
        </w:rPr>
      </w:pPr>
    </w:p>
    <w:p w:rsidR="00E60CEC" w:rsidRPr="003F5F29" w:rsidRDefault="00E60CEC">
      <w:pPr>
        <w:spacing w:after="0"/>
        <w:ind w:left="120"/>
        <w:rPr>
          <w:lang w:val="ru-RU"/>
        </w:rPr>
      </w:pPr>
    </w:p>
    <w:p w:rsidR="00E60CEC" w:rsidRPr="003F5F29" w:rsidRDefault="00E60CEC">
      <w:pPr>
        <w:spacing w:after="0"/>
        <w:ind w:left="120"/>
        <w:rPr>
          <w:lang w:val="ru-RU"/>
        </w:rPr>
      </w:pPr>
    </w:p>
    <w:p w:rsidR="00E60CEC" w:rsidRPr="003F5F29" w:rsidRDefault="00E60CEC">
      <w:pPr>
        <w:spacing w:after="0"/>
        <w:ind w:left="120"/>
        <w:rPr>
          <w:lang w:val="ru-RU"/>
        </w:rPr>
      </w:pPr>
    </w:p>
    <w:p w:rsidR="00E60CEC" w:rsidRPr="003F5F29" w:rsidRDefault="00612486">
      <w:pPr>
        <w:spacing w:after="0" w:line="408" w:lineRule="auto"/>
        <w:ind w:left="120"/>
        <w:jc w:val="center"/>
        <w:rPr>
          <w:lang w:val="ru-RU"/>
        </w:rPr>
      </w:pPr>
      <w:r w:rsidRPr="003F5F29">
        <w:rPr>
          <w:rFonts w:ascii="Times New Roman" w:hAnsi="Times New Roman"/>
          <w:b/>
          <w:color w:val="000000"/>
          <w:sz w:val="28"/>
          <w:lang w:val="ru-RU"/>
        </w:rPr>
        <w:t>РАБОЧАЯ ПРОГРАММА</w:t>
      </w:r>
    </w:p>
    <w:p w:rsidR="00E60CEC" w:rsidRPr="003F5F29" w:rsidRDefault="00612486">
      <w:pPr>
        <w:spacing w:after="0" w:line="408" w:lineRule="auto"/>
        <w:ind w:left="120"/>
        <w:jc w:val="center"/>
        <w:rPr>
          <w:lang w:val="ru-RU"/>
        </w:rPr>
      </w:pPr>
      <w:bookmarkStart w:id="3" w:name="_GoBack"/>
      <w:bookmarkEnd w:id="3"/>
      <w:r w:rsidRPr="003F5F29">
        <w:rPr>
          <w:rFonts w:ascii="Times New Roman" w:hAnsi="Times New Roman"/>
          <w:b/>
          <w:color w:val="000000"/>
          <w:sz w:val="28"/>
          <w:lang w:val="ru-RU"/>
        </w:rPr>
        <w:t>учебного предмета «Физическая культура»</w:t>
      </w:r>
    </w:p>
    <w:p w:rsidR="00E60CEC" w:rsidRPr="003F5F29" w:rsidRDefault="00612486">
      <w:pPr>
        <w:spacing w:after="0" w:line="408" w:lineRule="auto"/>
        <w:ind w:left="120"/>
        <w:jc w:val="center"/>
        <w:rPr>
          <w:lang w:val="ru-RU"/>
        </w:rPr>
      </w:pPr>
      <w:r w:rsidRPr="003F5F29">
        <w:rPr>
          <w:rFonts w:ascii="Times New Roman" w:hAnsi="Times New Roman"/>
          <w:color w:val="000000"/>
          <w:sz w:val="28"/>
          <w:lang w:val="ru-RU"/>
        </w:rPr>
        <w:t xml:space="preserve">для обучающихся 10 – 11 классов </w:t>
      </w:r>
    </w:p>
    <w:p w:rsidR="00E60CEC" w:rsidRPr="003F5F29" w:rsidRDefault="00E60CEC">
      <w:pPr>
        <w:spacing w:after="0"/>
        <w:ind w:left="120"/>
        <w:jc w:val="center"/>
        <w:rPr>
          <w:lang w:val="ru-RU"/>
        </w:rPr>
      </w:pPr>
    </w:p>
    <w:p w:rsidR="00E60CEC" w:rsidRPr="003F5F29" w:rsidRDefault="00E60CEC">
      <w:pPr>
        <w:spacing w:after="0"/>
        <w:ind w:left="120"/>
        <w:jc w:val="center"/>
        <w:rPr>
          <w:lang w:val="ru-RU"/>
        </w:rPr>
      </w:pPr>
    </w:p>
    <w:p w:rsidR="00E60CEC" w:rsidRPr="003F5F29" w:rsidRDefault="00E60CEC">
      <w:pPr>
        <w:spacing w:after="0"/>
        <w:ind w:left="120"/>
        <w:jc w:val="center"/>
        <w:rPr>
          <w:lang w:val="ru-RU"/>
        </w:rPr>
      </w:pPr>
    </w:p>
    <w:p w:rsidR="00E60CEC" w:rsidRPr="003F5F29" w:rsidRDefault="00E60CEC">
      <w:pPr>
        <w:spacing w:after="0"/>
        <w:ind w:left="120"/>
        <w:jc w:val="center"/>
        <w:rPr>
          <w:lang w:val="ru-RU"/>
        </w:rPr>
      </w:pPr>
    </w:p>
    <w:p w:rsidR="00E60CEC" w:rsidRPr="003F5F29" w:rsidRDefault="00E60CEC" w:rsidP="001E1E7C">
      <w:pPr>
        <w:spacing w:after="0"/>
        <w:ind w:left="120"/>
        <w:rPr>
          <w:lang w:val="ru-RU"/>
        </w:rPr>
      </w:pPr>
    </w:p>
    <w:p w:rsidR="00E60CEC" w:rsidRPr="003F5F29" w:rsidRDefault="00E60CEC">
      <w:pPr>
        <w:spacing w:after="0"/>
        <w:ind w:left="120"/>
        <w:jc w:val="center"/>
        <w:rPr>
          <w:lang w:val="ru-RU"/>
        </w:rPr>
      </w:pPr>
    </w:p>
    <w:p w:rsidR="00E60CEC" w:rsidRPr="003F5F29" w:rsidRDefault="00E60CEC">
      <w:pPr>
        <w:spacing w:after="0"/>
        <w:ind w:left="120"/>
        <w:jc w:val="center"/>
        <w:rPr>
          <w:lang w:val="ru-RU"/>
        </w:rPr>
      </w:pPr>
    </w:p>
    <w:p w:rsidR="00E60CEC" w:rsidRPr="003F5F29" w:rsidRDefault="00E60CEC" w:rsidP="003F5F29">
      <w:pPr>
        <w:spacing w:after="0"/>
        <w:rPr>
          <w:lang w:val="ru-RU"/>
        </w:rPr>
      </w:pPr>
    </w:p>
    <w:p w:rsidR="00A376E2" w:rsidRDefault="00612486">
      <w:pPr>
        <w:spacing w:after="0"/>
        <w:ind w:left="120"/>
        <w:jc w:val="center"/>
        <w:rPr>
          <w:rFonts w:ascii="Times New Roman" w:hAnsi="Times New Roman"/>
          <w:color w:val="000000"/>
          <w:sz w:val="28"/>
          <w:lang w:val="ru-RU"/>
        </w:rPr>
      </w:pPr>
      <w:r w:rsidRPr="003F5F29">
        <w:rPr>
          <w:rFonts w:ascii="Times New Roman" w:hAnsi="Times New Roman"/>
          <w:color w:val="000000"/>
          <w:sz w:val="28"/>
          <w:lang w:val="ru-RU"/>
        </w:rPr>
        <w:t>​</w:t>
      </w:r>
      <w:bookmarkStart w:id="4" w:name="a138e01f-71ee-4195-a132-95a500e7f996"/>
    </w:p>
    <w:p w:rsidR="00A376E2" w:rsidRDefault="00A376E2">
      <w:pPr>
        <w:spacing w:after="0"/>
        <w:ind w:left="120"/>
        <w:jc w:val="center"/>
        <w:rPr>
          <w:rFonts w:ascii="Times New Roman" w:hAnsi="Times New Roman"/>
          <w:color w:val="000000"/>
          <w:sz w:val="28"/>
          <w:lang w:val="ru-RU"/>
        </w:rPr>
      </w:pPr>
    </w:p>
    <w:p w:rsidR="00A376E2" w:rsidRDefault="00A376E2">
      <w:pPr>
        <w:spacing w:after="0"/>
        <w:ind w:left="120"/>
        <w:jc w:val="center"/>
        <w:rPr>
          <w:rFonts w:ascii="Times New Roman" w:hAnsi="Times New Roman"/>
          <w:color w:val="000000"/>
          <w:sz w:val="28"/>
          <w:lang w:val="ru-RU"/>
        </w:rPr>
      </w:pPr>
    </w:p>
    <w:bookmarkEnd w:id="4"/>
    <w:p w:rsidR="00A376E2" w:rsidRDefault="00A376E2">
      <w:pPr>
        <w:spacing w:after="0"/>
        <w:ind w:left="120"/>
        <w:jc w:val="center"/>
        <w:rPr>
          <w:rFonts w:ascii="Times New Roman" w:hAnsi="Times New Roman"/>
          <w:b/>
          <w:color w:val="000000"/>
          <w:sz w:val="28"/>
          <w:lang w:val="ru-RU"/>
        </w:rPr>
      </w:pPr>
    </w:p>
    <w:p w:rsidR="00A376E2" w:rsidRDefault="00A376E2">
      <w:pPr>
        <w:spacing w:after="0"/>
        <w:ind w:left="120"/>
        <w:jc w:val="center"/>
        <w:rPr>
          <w:rFonts w:ascii="Times New Roman" w:hAnsi="Times New Roman"/>
          <w:b/>
          <w:color w:val="000000"/>
          <w:sz w:val="28"/>
          <w:lang w:val="ru-RU"/>
        </w:rPr>
      </w:pPr>
    </w:p>
    <w:p w:rsidR="00A376E2" w:rsidRDefault="00A376E2">
      <w:pPr>
        <w:spacing w:after="0"/>
        <w:ind w:left="120"/>
        <w:jc w:val="center"/>
        <w:rPr>
          <w:rFonts w:ascii="Times New Roman" w:hAnsi="Times New Roman"/>
          <w:b/>
          <w:color w:val="000000"/>
          <w:sz w:val="28"/>
          <w:lang w:val="ru-RU"/>
        </w:rPr>
      </w:pPr>
    </w:p>
    <w:p w:rsidR="003311B2" w:rsidRDefault="003311B2">
      <w:pPr>
        <w:spacing w:after="0"/>
        <w:ind w:left="120"/>
        <w:jc w:val="center"/>
        <w:rPr>
          <w:rFonts w:ascii="Times New Roman" w:hAnsi="Times New Roman"/>
          <w:b/>
          <w:color w:val="000000"/>
          <w:sz w:val="28"/>
          <w:lang w:val="ru-RU"/>
        </w:rPr>
      </w:pPr>
    </w:p>
    <w:p w:rsidR="00E60CEC" w:rsidRPr="003F5F29" w:rsidRDefault="00A376E2">
      <w:pPr>
        <w:spacing w:after="0"/>
        <w:ind w:left="120"/>
        <w:jc w:val="center"/>
        <w:rPr>
          <w:lang w:val="ru-RU"/>
        </w:rPr>
      </w:pPr>
      <w:r>
        <w:rPr>
          <w:rFonts w:ascii="Times New Roman" w:hAnsi="Times New Roman"/>
          <w:b/>
          <w:color w:val="000000"/>
          <w:sz w:val="28"/>
          <w:lang w:val="ru-RU"/>
        </w:rPr>
        <w:t>Липецк</w:t>
      </w:r>
      <w:r w:rsidR="00612486" w:rsidRPr="003F5F29">
        <w:rPr>
          <w:rFonts w:ascii="Times New Roman" w:hAnsi="Times New Roman"/>
          <w:b/>
          <w:color w:val="000000"/>
          <w:sz w:val="28"/>
          <w:lang w:val="ru-RU"/>
        </w:rPr>
        <w:t xml:space="preserve">‌ </w:t>
      </w:r>
      <w:bookmarkStart w:id="5" w:name="a612539e-b3c8-455e-88a4-bebacddb4762"/>
      <w:r w:rsidR="00612486" w:rsidRPr="003F5F29">
        <w:rPr>
          <w:rFonts w:ascii="Times New Roman" w:hAnsi="Times New Roman"/>
          <w:b/>
          <w:color w:val="000000"/>
          <w:sz w:val="28"/>
          <w:lang w:val="ru-RU"/>
        </w:rPr>
        <w:t>202</w:t>
      </w:r>
      <w:bookmarkEnd w:id="5"/>
      <w:r w:rsidR="00D87D8D">
        <w:rPr>
          <w:rFonts w:ascii="Times New Roman" w:hAnsi="Times New Roman"/>
          <w:b/>
          <w:color w:val="000000"/>
          <w:sz w:val="28"/>
          <w:lang w:val="ru-RU"/>
        </w:rPr>
        <w:t>4</w:t>
      </w:r>
      <w:r w:rsidR="00612486" w:rsidRPr="003F5F29">
        <w:rPr>
          <w:rFonts w:ascii="Times New Roman" w:hAnsi="Times New Roman"/>
          <w:b/>
          <w:color w:val="000000"/>
          <w:sz w:val="28"/>
          <w:lang w:val="ru-RU"/>
        </w:rPr>
        <w:t>‌</w:t>
      </w:r>
      <w:r w:rsidR="00612486" w:rsidRPr="003F5F29">
        <w:rPr>
          <w:rFonts w:ascii="Times New Roman" w:hAnsi="Times New Roman"/>
          <w:color w:val="000000"/>
          <w:sz w:val="28"/>
          <w:lang w:val="ru-RU"/>
        </w:rPr>
        <w:t>​</w:t>
      </w:r>
    </w:p>
    <w:p w:rsidR="00E60CEC" w:rsidRPr="003F5F29" w:rsidRDefault="00612486">
      <w:pPr>
        <w:spacing w:after="0" w:line="264" w:lineRule="auto"/>
        <w:ind w:left="120"/>
        <w:jc w:val="both"/>
        <w:rPr>
          <w:lang w:val="ru-RU"/>
        </w:rPr>
      </w:pPr>
      <w:bookmarkStart w:id="6" w:name="block-18630469"/>
      <w:bookmarkEnd w:id="0"/>
      <w:r w:rsidRPr="003F5F29">
        <w:rPr>
          <w:rFonts w:ascii="Times New Roman" w:hAnsi="Times New Roman"/>
          <w:b/>
          <w:color w:val="000000"/>
          <w:sz w:val="28"/>
          <w:lang w:val="ru-RU"/>
        </w:rPr>
        <w:lastRenderedPageBreak/>
        <w:t>ПОЯСНИТЕЛЬНАЯ ЗАПИСКА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lastRenderedPageBreak/>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3F5F29">
        <w:rPr>
          <w:rFonts w:ascii="Times New Roman" w:hAnsi="Times New Roman"/>
          <w:color w:val="000000"/>
          <w:sz w:val="28"/>
          <w:lang w:val="ru-RU"/>
        </w:rPr>
        <w:t>достиженческой</w:t>
      </w:r>
      <w:proofErr w:type="spellEnd"/>
      <w:r w:rsidRPr="003F5F29">
        <w:rPr>
          <w:rFonts w:ascii="Times New Roman" w:hAnsi="Times New Roman"/>
          <w:color w:val="000000"/>
          <w:sz w:val="28"/>
          <w:lang w:val="ru-RU"/>
        </w:rPr>
        <w:t xml:space="preserve"> и </w:t>
      </w:r>
      <w:proofErr w:type="spellStart"/>
      <w:r w:rsidRPr="003F5F29">
        <w:rPr>
          <w:rFonts w:ascii="Times New Roman" w:hAnsi="Times New Roman"/>
          <w:color w:val="000000"/>
          <w:sz w:val="28"/>
          <w:lang w:val="ru-RU"/>
        </w:rPr>
        <w:t>прикладно</w:t>
      </w:r>
      <w:proofErr w:type="spellEnd"/>
      <w:r w:rsidRPr="003F5F29">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w:t>
      </w:r>
      <w:r w:rsidRPr="003F5F29">
        <w:rPr>
          <w:rFonts w:ascii="Times New Roman" w:hAnsi="Times New Roman"/>
          <w:color w:val="000000"/>
          <w:sz w:val="28"/>
          <w:lang w:val="ru-RU"/>
        </w:rPr>
        <w:lastRenderedPageBreak/>
        <w:t xml:space="preserve">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3F5F29">
        <w:rPr>
          <w:rFonts w:ascii="Times New Roman" w:hAnsi="Times New Roman"/>
          <w:color w:val="000000"/>
          <w:sz w:val="28"/>
          <w:lang w:val="ru-RU"/>
        </w:rPr>
        <w:t>операциональным</w:t>
      </w:r>
      <w:proofErr w:type="spellEnd"/>
      <w:r w:rsidRPr="003F5F29">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w:t>
      </w:r>
      <w:bookmarkStart w:id="7" w:name="ceba58f0-def2-488e-88c8-f4292ccf0380"/>
      <w:r w:rsidRPr="003F5F29">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roofErr w:type="gramStart"/>
      <w:r w:rsidRPr="003F5F29">
        <w:rPr>
          <w:rFonts w:ascii="Times New Roman" w:hAnsi="Times New Roman"/>
          <w:color w:val="000000"/>
          <w:sz w:val="28"/>
          <w:lang w:val="ru-RU"/>
        </w:rPr>
        <w:t>).</w:t>
      </w:r>
      <w:bookmarkEnd w:id="7"/>
      <w:r w:rsidRPr="003F5F29">
        <w:rPr>
          <w:rFonts w:ascii="Times New Roman" w:hAnsi="Times New Roman"/>
          <w:color w:val="000000"/>
          <w:sz w:val="28"/>
          <w:lang w:val="ru-RU"/>
        </w:rPr>
        <w:t>‌</w:t>
      </w:r>
      <w:proofErr w:type="gramEnd"/>
      <w:r w:rsidRPr="003F5F29">
        <w:rPr>
          <w:rFonts w:ascii="Times New Roman" w:hAnsi="Times New Roman"/>
          <w:color w:val="000000"/>
          <w:sz w:val="28"/>
          <w:lang w:val="ru-RU"/>
        </w:rPr>
        <w:t>‌</w:t>
      </w:r>
    </w:p>
    <w:p w:rsidR="00E60CEC" w:rsidRPr="003F5F29" w:rsidRDefault="00E60CEC">
      <w:pPr>
        <w:spacing w:after="0" w:line="264" w:lineRule="auto"/>
        <w:ind w:left="120"/>
        <w:jc w:val="both"/>
        <w:rPr>
          <w:lang w:val="ru-RU"/>
        </w:rPr>
      </w:pPr>
    </w:p>
    <w:p w:rsidR="00E60CEC" w:rsidRPr="003F5F29" w:rsidRDefault="00E60CEC">
      <w:pPr>
        <w:rPr>
          <w:lang w:val="ru-RU"/>
        </w:rPr>
        <w:sectPr w:rsidR="00E60CEC" w:rsidRPr="003F5F29" w:rsidSect="00A376E2">
          <w:pgSz w:w="11906" w:h="16383"/>
          <w:pgMar w:top="720" w:right="720" w:bottom="720" w:left="720" w:header="720" w:footer="720" w:gutter="0"/>
          <w:cols w:space="720"/>
          <w:docGrid w:linePitch="299"/>
        </w:sectPr>
      </w:pPr>
    </w:p>
    <w:p w:rsidR="00E60CEC" w:rsidRPr="003F5F29" w:rsidRDefault="00612486">
      <w:pPr>
        <w:spacing w:after="0" w:line="264" w:lineRule="auto"/>
        <w:ind w:left="120"/>
        <w:jc w:val="both"/>
        <w:rPr>
          <w:lang w:val="ru-RU"/>
        </w:rPr>
      </w:pPr>
      <w:bookmarkStart w:id="8" w:name="block-18630464"/>
      <w:bookmarkEnd w:id="6"/>
      <w:r w:rsidRPr="003F5F29">
        <w:rPr>
          <w:rFonts w:ascii="Times New Roman" w:hAnsi="Times New Roman"/>
          <w:color w:val="000000"/>
          <w:sz w:val="28"/>
          <w:lang w:val="ru-RU"/>
        </w:rPr>
        <w:lastRenderedPageBreak/>
        <w:t>​</w:t>
      </w:r>
      <w:r w:rsidRPr="003F5F29">
        <w:rPr>
          <w:rFonts w:ascii="Times New Roman" w:hAnsi="Times New Roman"/>
          <w:b/>
          <w:color w:val="000000"/>
          <w:sz w:val="28"/>
          <w:lang w:val="ru-RU"/>
        </w:rPr>
        <w:t>СОДЕРЖАНИЕ УЧЕБНОГО ПРЕДМЕТА</w:t>
      </w:r>
    </w:p>
    <w:p w:rsidR="00E60CEC" w:rsidRPr="003F5F29" w:rsidRDefault="00E60CEC">
      <w:pPr>
        <w:spacing w:after="0" w:line="264" w:lineRule="auto"/>
        <w:ind w:left="120"/>
        <w:jc w:val="both"/>
        <w:rPr>
          <w:lang w:val="ru-RU"/>
        </w:rPr>
      </w:pPr>
    </w:p>
    <w:p w:rsidR="00E60CEC" w:rsidRPr="003F5F29" w:rsidRDefault="00612486">
      <w:pPr>
        <w:spacing w:after="0" w:line="264" w:lineRule="auto"/>
        <w:ind w:left="120"/>
        <w:jc w:val="both"/>
        <w:rPr>
          <w:lang w:val="ru-RU"/>
        </w:rPr>
      </w:pPr>
      <w:r w:rsidRPr="003F5F29">
        <w:rPr>
          <w:rFonts w:ascii="Times New Roman" w:hAnsi="Times New Roman"/>
          <w:color w:val="000000"/>
          <w:sz w:val="28"/>
          <w:lang w:val="ru-RU"/>
        </w:rPr>
        <w:t>​</w:t>
      </w:r>
      <w:r w:rsidRPr="003F5F29">
        <w:rPr>
          <w:rFonts w:ascii="Times New Roman" w:hAnsi="Times New Roman"/>
          <w:b/>
          <w:color w:val="000000"/>
          <w:sz w:val="28"/>
          <w:lang w:val="ru-RU"/>
        </w:rPr>
        <w:t>10 КЛАСС</w:t>
      </w:r>
    </w:p>
    <w:p w:rsidR="00E60CEC" w:rsidRPr="003F5F29" w:rsidRDefault="00E60CEC">
      <w:pPr>
        <w:spacing w:after="0" w:line="264" w:lineRule="auto"/>
        <w:ind w:left="120"/>
        <w:jc w:val="both"/>
        <w:rPr>
          <w:lang w:val="ru-RU"/>
        </w:rPr>
      </w:pPr>
    </w:p>
    <w:p w:rsidR="00E60CEC" w:rsidRPr="003F5F29" w:rsidRDefault="00612486">
      <w:pPr>
        <w:spacing w:after="0" w:line="264" w:lineRule="auto"/>
        <w:ind w:left="120"/>
        <w:jc w:val="both"/>
        <w:rPr>
          <w:lang w:val="ru-RU"/>
        </w:rPr>
      </w:pPr>
      <w:r w:rsidRPr="003F5F29">
        <w:rPr>
          <w:rFonts w:ascii="Times New Roman" w:hAnsi="Times New Roman"/>
          <w:b/>
          <w:i/>
          <w:color w:val="000000"/>
          <w:sz w:val="28"/>
          <w:lang w:val="ru-RU"/>
        </w:rPr>
        <w:t>Знания о физической культуре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3F5F29">
        <w:rPr>
          <w:rFonts w:ascii="Times New Roman" w:hAnsi="Times New Roman"/>
          <w:color w:val="000000"/>
          <w:sz w:val="28"/>
          <w:lang w:val="ru-RU"/>
        </w:rPr>
        <w:t>прикладно</w:t>
      </w:r>
      <w:proofErr w:type="spellEnd"/>
      <w:r w:rsidRPr="003F5F29">
        <w:rPr>
          <w:rFonts w:ascii="Times New Roman" w:hAnsi="Times New Roman"/>
          <w:color w:val="000000"/>
          <w:sz w:val="28"/>
          <w:lang w:val="ru-RU"/>
        </w:rPr>
        <w:t xml:space="preserve">-ориентированная, </w:t>
      </w:r>
      <w:proofErr w:type="spellStart"/>
      <w:r w:rsidRPr="003F5F29">
        <w:rPr>
          <w:rFonts w:ascii="Times New Roman" w:hAnsi="Times New Roman"/>
          <w:color w:val="000000"/>
          <w:sz w:val="28"/>
          <w:lang w:val="ru-RU"/>
        </w:rPr>
        <w:t>соревновательно-достиженческая</w:t>
      </w:r>
      <w:proofErr w:type="spellEnd"/>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3F5F29">
        <w:rPr>
          <w:rFonts w:ascii="Times New Roman" w:hAnsi="Times New Roman"/>
          <w:color w:val="000000"/>
          <w:sz w:val="28"/>
          <w:lang w:val="ru-RU"/>
        </w:rPr>
        <w:t>прикладно</w:t>
      </w:r>
      <w:proofErr w:type="spellEnd"/>
      <w:r w:rsidRPr="003F5F29">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E60CEC" w:rsidRPr="003F5F29" w:rsidRDefault="00612486">
      <w:pPr>
        <w:spacing w:after="0" w:line="264" w:lineRule="auto"/>
        <w:ind w:left="120"/>
        <w:jc w:val="both"/>
        <w:rPr>
          <w:lang w:val="ru-RU"/>
        </w:rPr>
      </w:pPr>
      <w:r w:rsidRPr="003F5F29">
        <w:rPr>
          <w:rFonts w:ascii="Times New Roman" w:hAnsi="Times New Roman"/>
          <w:b/>
          <w:i/>
          <w:color w:val="000000"/>
          <w:sz w:val="28"/>
          <w:lang w:val="ru-RU"/>
        </w:rPr>
        <w:t>Способы самостоятельной двигательной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3F5F29">
        <w:rPr>
          <w:rFonts w:ascii="Times New Roman" w:hAnsi="Times New Roman"/>
          <w:color w:val="000000"/>
          <w:sz w:val="28"/>
          <w:lang w:val="ru-RU"/>
        </w:rPr>
        <w:t>Руфье</w:t>
      </w:r>
      <w:proofErr w:type="spellEnd"/>
      <w:r w:rsidRPr="003F5F29">
        <w:rPr>
          <w:rFonts w:ascii="Times New Roman" w:hAnsi="Times New Roman"/>
          <w:color w:val="000000"/>
          <w:sz w:val="28"/>
          <w:lang w:val="ru-RU"/>
        </w:rPr>
        <w:t xml:space="preserve">, характеристика способов применения и критериев оценивания. Оперативный контроль в системе самостоятельных занятий </w:t>
      </w:r>
      <w:r w:rsidRPr="003F5F29">
        <w:rPr>
          <w:rFonts w:ascii="Times New Roman" w:hAnsi="Times New Roman"/>
          <w:color w:val="000000"/>
          <w:sz w:val="28"/>
          <w:lang w:val="ru-RU"/>
        </w:rPr>
        <w:lastRenderedPageBreak/>
        <w:t>кондиционной тренировкой, цель и задачи контроля, способы организации и проведения измерительных процедур.</w:t>
      </w:r>
    </w:p>
    <w:p w:rsidR="00E60CEC" w:rsidRPr="003F5F29" w:rsidRDefault="00612486">
      <w:pPr>
        <w:spacing w:after="0" w:line="264" w:lineRule="auto"/>
        <w:ind w:left="120"/>
        <w:jc w:val="both"/>
        <w:rPr>
          <w:lang w:val="ru-RU"/>
        </w:rPr>
      </w:pPr>
      <w:r w:rsidRPr="003F5F29">
        <w:rPr>
          <w:rFonts w:ascii="Times New Roman" w:hAnsi="Times New Roman"/>
          <w:b/>
          <w:i/>
          <w:color w:val="000000"/>
          <w:sz w:val="28"/>
          <w:lang w:val="ru-RU"/>
        </w:rPr>
        <w:t>Физическое совершенствование</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Физкультурно-оздоровительная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Спортивно-оздоровительная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Модуль «Спортивные игры».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E60CEC" w:rsidRPr="003F5F29" w:rsidRDefault="00612486">
      <w:pPr>
        <w:spacing w:after="0" w:line="264" w:lineRule="auto"/>
        <w:ind w:firstLine="600"/>
        <w:jc w:val="both"/>
        <w:rPr>
          <w:lang w:val="ru-RU"/>
        </w:rPr>
      </w:pPr>
      <w:proofErr w:type="spellStart"/>
      <w:r w:rsidRPr="003F5F29">
        <w:rPr>
          <w:rFonts w:ascii="Times New Roman" w:hAnsi="Times New Roman"/>
          <w:i/>
          <w:color w:val="000000"/>
          <w:sz w:val="28"/>
          <w:lang w:val="ru-RU"/>
        </w:rPr>
        <w:t>Прикладно</w:t>
      </w:r>
      <w:proofErr w:type="spellEnd"/>
      <w:r w:rsidRPr="003F5F29">
        <w:rPr>
          <w:rFonts w:ascii="Times New Roman" w:hAnsi="Times New Roman"/>
          <w:i/>
          <w:color w:val="000000"/>
          <w:sz w:val="28"/>
          <w:lang w:val="ru-RU"/>
        </w:rPr>
        <w:t xml:space="preserve">-ориентированная двигательная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60CEC" w:rsidRPr="003F5F29" w:rsidRDefault="00E60CEC">
      <w:pPr>
        <w:spacing w:after="0"/>
        <w:ind w:left="120"/>
        <w:rPr>
          <w:lang w:val="ru-RU"/>
        </w:rPr>
      </w:pPr>
      <w:bookmarkStart w:id="9" w:name="_Toc137510617"/>
      <w:bookmarkEnd w:id="9"/>
    </w:p>
    <w:p w:rsidR="00E60CEC" w:rsidRPr="003F5F29" w:rsidRDefault="00E60CEC">
      <w:pPr>
        <w:spacing w:after="0" w:line="264" w:lineRule="auto"/>
        <w:ind w:left="120"/>
        <w:jc w:val="both"/>
        <w:rPr>
          <w:lang w:val="ru-RU"/>
        </w:rPr>
      </w:pPr>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11 КЛАСС</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Знания о физической культуре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Способы самостоятельной двигательной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3F5F29">
        <w:rPr>
          <w:rFonts w:ascii="Times New Roman" w:hAnsi="Times New Roman"/>
          <w:color w:val="000000"/>
          <w:sz w:val="28"/>
          <w:lang w:val="ru-RU"/>
        </w:rPr>
        <w:t>синхрогимнастика</w:t>
      </w:r>
      <w:proofErr w:type="spellEnd"/>
      <w:r w:rsidRPr="003F5F29">
        <w:rPr>
          <w:rFonts w:ascii="Times New Roman" w:hAnsi="Times New Roman"/>
          <w:color w:val="000000"/>
          <w:sz w:val="28"/>
          <w:lang w:val="ru-RU"/>
        </w:rPr>
        <w:t xml:space="preserve"> по методу «Ключ»).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Банные процедуры, их назначение и правила проведения, основные способы парения.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Физическое совершенствование</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Физкультурно-оздоровительная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3F5F29">
        <w:rPr>
          <w:rFonts w:ascii="Times New Roman" w:hAnsi="Times New Roman"/>
          <w:color w:val="000000"/>
          <w:sz w:val="28"/>
          <w:lang w:val="ru-RU"/>
        </w:rPr>
        <w:t>Стретчинг</w:t>
      </w:r>
      <w:proofErr w:type="spellEnd"/>
      <w:r w:rsidRPr="003F5F29">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Спортивно-оздоровительная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Модуль «Спортивные игры».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E60CEC" w:rsidRPr="003F5F29" w:rsidRDefault="00612486">
      <w:pPr>
        <w:spacing w:after="0" w:line="264" w:lineRule="auto"/>
        <w:ind w:firstLine="600"/>
        <w:jc w:val="both"/>
        <w:rPr>
          <w:lang w:val="ru-RU"/>
        </w:rPr>
      </w:pPr>
      <w:proofErr w:type="spellStart"/>
      <w:r w:rsidRPr="003F5F29">
        <w:rPr>
          <w:rFonts w:ascii="Times New Roman" w:hAnsi="Times New Roman"/>
          <w:i/>
          <w:color w:val="000000"/>
          <w:sz w:val="28"/>
          <w:lang w:val="ru-RU"/>
        </w:rPr>
        <w:t>Прикладно</w:t>
      </w:r>
      <w:proofErr w:type="spellEnd"/>
      <w:r w:rsidRPr="003F5F29">
        <w:rPr>
          <w:rFonts w:ascii="Times New Roman" w:hAnsi="Times New Roman"/>
          <w:i/>
          <w:color w:val="000000"/>
          <w:sz w:val="28"/>
          <w:lang w:val="ru-RU"/>
        </w:rPr>
        <w:t xml:space="preserve">-ориентированная двигательная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3F5F29">
        <w:rPr>
          <w:rFonts w:ascii="Times New Roman" w:hAnsi="Times New Roman"/>
          <w:color w:val="000000"/>
          <w:sz w:val="28"/>
          <w:lang w:val="ru-RU"/>
        </w:rPr>
        <w:t>самостраховка</w:t>
      </w:r>
      <w:proofErr w:type="spellEnd"/>
      <w:r w:rsidRPr="003F5F29">
        <w:rPr>
          <w:rFonts w:ascii="Times New Roman" w:hAnsi="Times New Roman"/>
          <w:color w:val="000000"/>
          <w:sz w:val="28"/>
          <w:lang w:val="ru-RU"/>
        </w:rPr>
        <w:t>, стойки, захваты, броски).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Программа вариативного модуля «Базовая физическая подготовка».</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Общая физическая подготовка. </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Развитие силовых способностей</w:t>
      </w:r>
      <w:r w:rsidRPr="003F5F29">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Развитие скоростных способностей.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Развитие выносливости.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Развитие координации движений.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Развитие гибкости.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 xml:space="preserve">Специальная физическая подготовка. </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Модуль «Гимнастика»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Модуль «Лёгкая атлетика»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Модуль «Зимние виды спорта»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E60CEC" w:rsidRPr="003F5F29" w:rsidRDefault="00612486">
      <w:pPr>
        <w:spacing w:after="0" w:line="264" w:lineRule="auto"/>
        <w:ind w:firstLine="600"/>
        <w:jc w:val="both"/>
        <w:rPr>
          <w:lang w:val="ru-RU"/>
        </w:rPr>
      </w:pPr>
      <w:r w:rsidRPr="003F5F29">
        <w:rPr>
          <w:rFonts w:ascii="Times New Roman" w:hAnsi="Times New Roman"/>
          <w:i/>
          <w:color w:val="000000"/>
          <w:sz w:val="28"/>
          <w:lang w:val="ru-RU"/>
        </w:rPr>
        <w:t>Модуль «Спортивные игры»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60CEC" w:rsidRPr="003F5F29" w:rsidRDefault="00E60CEC">
      <w:pPr>
        <w:rPr>
          <w:lang w:val="ru-RU"/>
        </w:rPr>
        <w:sectPr w:rsidR="00E60CEC" w:rsidRPr="003F5F29" w:rsidSect="00A376E2">
          <w:pgSz w:w="11906" w:h="16383"/>
          <w:pgMar w:top="720" w:right="720" w:bottom="720" w:left="720" w:header="720" w:footer="720" w:gutter="0"/>
          <w:cols w:space="720"/>
          <w:docGrid w:linePitch="299"/>
        </w:sectPr>
      </w:pPr>
    </w:p>
    <w:p w:rsidR="003311B2" w:rsidRDefault="00612486" w:rsidP="003311B2">
      <w:pPr>
        <w:spacing w:after="0" w:line="264" w:lineRule="auto"/>
        <w:ind w:left="120"/>
        <w:jc w:val="center"/>
        <w:rPr>
          <w:rFonts w:ascii="Times New Roman" w:hAnsi="Times New Roman"/>
          <w:b/>
          <w:color w:val="000000"/>
          <w:sz w:val="28"/>
          <w:lang w:val="ru-RU"/>
        </w:rPr>
      </w:pPr>
      <w:bookmarkStart w:id="10" w:name="_Toc137548640"/>
      <w:bookmarkStart w:id="11" w:name="block-18630465"/>
      <w:bookmarkEnd w:id="8"/>
      <w:bookmarkEnd w:id="10"/>
      <w:r w:rsidRPr="003F5F29">
        <w:rPr>
          <w:rFonts w:ascii="Times New Roman" w:hAnsi="Times New Roman"/>
          <w:b/>
          <w:color w:val="000000"/>
          <w:sz w:val="28"/>
          <w:lang w:val="ru-RU"/>
        </w:rPr>
        <w:t xml:space="preserve">ПЛАНИРУЕМЫЕ РЕЗУЛЬТАТЫ ОСВОЕНИЯ ПРОГРАММЫ </w:t>
      </w:r>
    </w:p>
    <w:p w:rsidR="003311B2" w:rsidRDefault="00612486" w:rsidP="003311B2">
      <w:pPr>
        <w:spacing w:after="0" w:line="264" w:lineRule="auto"/>
        <w:ind w:left="120"/>
        <w:jc w:val="center"/>
        <w:rPr>
          <w:rFonts w:ascii="Times New Roman" w:hAnsi="Times New Roman"/>
          <w:b/>
          <w:color w:val="000000"/>
          <w:sz w:val="28"/>
          <w:lang w:val="ru-RU"/>
        </w:rPr>
      </w:pPr>
      <w:r w:rsidRPr="003F5F29">
        <w:rPr>
          <w:rFonts w:ascii="Times New Roman" w:hAnsi="Times New Roman"/>
          <w:b/>
          <w:color w:val="000000"/>
          <w:sz w:val="28"/>
          <w:lang w:val="ru-RU"/>
        </w:rPr>
        <w:t xml:space="preserve">ПО ФИЗИЧЕСКОЙ КУЛЬТУРЕ НА УРОВНЕ </w:t>
      </w:r>
    </w:p>
    <w:p w:rsidR="00E60CEC" w:rsidRPr="003F5F29" w:rsidRDefault="003311B2" w:rsidP="003311B2">
      <w:pPr>
        <w:spacing w:after="0" w:line="264" w:lineRule="auto"/>
        <w:ind w:left="120"/>
        <w:jc w:val="center"/>
        <w:rPr>
          <w:lang w:val="ru-RU"/>
        </w:rPr>
      </w:pPr>
      <w:r>
        <w:rPr>
          <w:rFonts w:ascii="Times New Roman" w:hAnsi="Times New Roman"/>
          <w:b/>
          <w:color w:val="000000"/>
          <w:sz w:val="28"/>
          <w:lang w:val="ru-RU"/>
        </w:rPr>
        <w:t>ОСНОВНОГО</w:t>
      </w:r>
      <w:r w:rsidR="00612486" w:rsidRPr="003F5F29">
        <w:rPr>
          <w:rFonts w:ascii="Times New Roman" w:hAnsi="Times New Roman"/>
          <w:b/>
          <w:color w:val="000000"/>
          <w:sz w:val="28"/>
          <w:lang w:val="ru-RU"/>
        </w:rPr>
        <w:t xml:space="preserve"> ОБЩЕГО ОБРАЗОВАНИЯ</w:t>
      </w:r>
    </w:p>
    <w:p w:rsidR="00E60CEC" w:rsidRPr="003F5F29" w:rsidRDefault="00E60CEC">
      <w:pPr>
        <w:spacing w:after="0"/>
        <w:ind w:left="120"/>
        <w:rPr>
          <w:lang w:val="ru-RU"/>
        </w:rPr>
      </w:pPr>
      <w:bookmarkStart w:id="12" w:name="_Toc137548641"/>
      <w:bookmarkEnd w:id="12"/>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ЛИЧНОСТНЫЕ РЕЗУЛЬТАТЫ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1) </w:t>
      </w:r>
      <w:r w:rsidRPr="003F5F29">
        <w:rPr>
          <w:rFonts w:ascii="Times New Roman" w:hAnsi="Times New Roman"/>
          <w:b/>
          <w:color w:val="000000"/>
          <w:sz w:val="28"/>
          <w:lang w:val="ru-RU"/>
        </w:rPr>
        <w:t>гражданского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к гуманитарной и волонтёрской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2) </w:t>
      </w:r>
      <w:r w:rsidRPr="003F5F29">
        <w:rPr>
          <w:rFonts w:ascii="Times New Roman" w:hAnsi="Times New Roman"/>
          <w:b/>
          <w:color w:val="000000"/>
          <w:sz w:val="28"/>
          <w:lang w:val="ru-RU"/>
        </w:rPr>
        <w:t>патриотического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3) </w:t>
      </w:r>
      <w:r w:rsidRPr="003F5F29">
        <w:rPr>
          <w:rFonts w:ascii="Times New Roman" w:hAnsi="Times New Roman"/>
          <w:b/>
          <w:color w:val="000000"/>
          <w:sz w:val="28"/>
          <w:lang w:val="ru-RU"/>
        </w:rPr>
        <w:t>духовно-нравственного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осознание духовных ценностей российского народа;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сформированность нравственного сознания, этического поведения;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осознание личного вклада в построение устойчивого будущего;</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4) </w:t>
      </w:r>
      <w:r w:rsidRPr="003F5F29">
        <w:rPr>
          <w:rFonts w:ascii="Times New Roman" w:hAnsi="Times New Roman"/>
          <w:b/>
          <w:color w:val="000000"/>
          <w:sz w:val="28"/>
          <w:lang w:val="ru-RU"/>
        </w:rPr>
        <w:t>эстетического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5) </w:t>
      </w:r>
      <w:r w:rsidRPr="003F5F29">
        <w:rPr>
          <w:rFonts w:ascii="Times New Roman" w:hAnsi="Times New Roman"/>
          <w:b/>
          <w:color w:val="000000"/>
          <w:sz w:val="28"/>
          <w:lang w:val="ru-RU"/>
        </w:rPr>
        <w:t>физического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потребность в физическом совершенствовании, занятиях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спортивно-оздоровительной деятельностью;</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6) </w:t>
      </w:r>
      <w:r w:rsidRPr="003F5F29">
        <w:rPr>
          <w:rFonts w:ascii="Times New Roman" w:hAnsi="Times New Roman"/>
          <w:b/>
          <w:color w:val="000000"/>
          <w:sz w:val="28"/>
          <w:lang w:val="ru-RU"/>
        </w:rPr>
        <w:t>трудового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к труду, осознание приобретённых умений и навыков, трудолюбие;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7) </w:t>
      </w:r>
      <w:r w:rsidRPr="003F5F29">
        <w:rPr>
          <w:rFonts w:ascii="Times New Roman" w:hAnsi="Times New Roman"/>
          <w:b/>
          <w:color w:val="000000"/>
          <w:sz w:val="28"/>
          <w:lang w:val="ru-RU"/>
        </w:rPr>
        <w:t>экологического воспитания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активное неприятие действий, приносящих вред окружающей среде;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расширение опыта деятельности экологической направленности.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8) </w:t>
      </w:r>
      <w:r w:rsidRPr="003F5F29">
        <w:rPr>
          <w:rFonts w:ascii="Times New Roman" w:hAnsi="Times New Roman"/>
          <w:b/>
          <w:color w:val="000000"/>
          <w:sz w:val="28"/>
          <w:lang w:val="ru-RU"/>
        </w:rPr>
        <w:t>ценности научного познания</w:t>
      </w:r>
      <w:r w:rsidRPr="003F5F29">
        <w:rPr>
          <w:rFonts w:ascii="Times New Roman" w:hAnsi="Times New Roman"/>
          <w:color w:val="000000"/>
          <w:sz w:val="28"/>
          <w:lang w:val="ru-RU"/>
        </w:rPr>
        <w:t>:</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60CEC" w:rsidRPr="003F5F29" w:rsidRDefault="00612486">
      <w:pPr>
        <w:spacing w:after="0" w:line="264" w:lineRule="auto"/>
        <w:ind w:left="120"/>
        <w:jc w:val="both"/>
        <w:rPr>
          <w:lang w:val="ru-RU"/>
        </w:rPr>
      </w:pPr>
      <w:bookmarkStart w:id="13" w:name="_Toc137510620"/>
      <w:bookmarkEnd w:id="13"/>
      <w:r w:rsidRPr="003F5F29">
        <w:rPr>
          <w:rFonts w:ascii="Times New Roman" w:hAnsi="Times New Roman"/>
          <w:b/>
          <w:color w:val="000000"/>
          <w:sz w:val="28"/>
          <w:lang w:val="ru-RU"/>
        </w:rPr>
        <w:t>МЕТАПРЕДМЕТНЫЕ РЕЗУЛЬТАТЫ</w:t>
      </w:r>
    </w:p>
    <w:p w:rsidR="00E60CEC" w:rsidRPr="003F5F29" w:rsidRDefault="00612486">
      <w:pPr>
        <w:spacing w:after="0" w:line="264" w:lineRule="auto"/>
        <w:ind w:firstLine="600"/>
        <w:jc w:val="both"/>
        <w:rPr>
          <w:lang w:val="ru-RU"/>
        </w:rPr>
      </w:pPr>
      <w:bookmarkStart w:id="14" w:name="_Toc134720971"/>
      <w:bookmarkEnd w:id="14"/>
      <w:r w:rsidRPr="003F5F2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Познавательные универсальные учебные действия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w:t>
      </w:r>
      <w:r w:rsidRPr="003F5F29">
        <w:rPr>
          <w:rFonts w:ascii="Times New Roman" w:hAnsi="Times New Roman"/>
          <w:i/>
          <w:color w:val="000000"/>
          <w:sz w:val="28"/>
          <w:lang w:val="ru-RU"/>
        </w:rPr>
        <w:t>следующие базовые логические действия</w:t>
      </w:r>
      <w:r w:rsidRPr="003F5F29">
        <w:rPr>
          <w:rFonts w:ascii="Times New Roman" w:hAnsi="Times New Roman"/>
          <w:color w:val="000000"/>
          <w:sz w:val="28"/>
          <w:lang w:val="ru-RU"/>
        </w:rPr>
        <w:t xml:space="preserve"> как часть познавательных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определять цели деятельности, задавать параметры и критерии их достижения;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выявлять закономерности и противоречия в рассматриваемых явлениях;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развивать креативное мышление при решении жизненных проблем.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следующие </w:t>
      </w:r>
      <w:r w:rsidRPr="003F5F29">
        <w:rPr>
          <w:rFonts w:ascii="Times New Roman" w:hAnsi="Times New Roman"/>
          <w:i/>
          <w:color w:val="000000"/>
          <w:sz w:val="28"/>
          <w:lang w:val="ru-RU"/>
        </w:rPr>
        <w:t>базовые исследовательские действия</w:t>
      </w:r>
      <w:r w:rsidRPr="003F5F29">
        <w:rPr>
          <w:rFonts w:ascii="Times New Roman" w:hAnsi="Times New Roman"/>
          <w:color w:val="000000"/>
          <w:sz w:val="28"/>
          <w:lang w:val="ru-RU"/>
        </w:rPr>
        <w:t xml:space="preserve"> как часть познавательных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давать оценку новым ситуациям, оценивать приобретённый опыт;</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уметь интегрировать знания из разных предметных областей;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следующие </w:t>
      </w:r>
      <w:r w:rsidRPr="003F5F29">
        <w:rPr>
          <w:rFonts w:ascii="Times New Roman" w:hAnsi="Times New Roman"/>
          <w:i/>
          <w:color w:val="000000"/>
          <w:sz w:val="28"/>
          <w:lang w:val="ru-RU"/>
        </w:rPr>
        <w:t>умения работать с информацией</w:t>
      </w:r>
      <w:r w:rsidRPr="003F5F29">
        <w:rPr>
          <w:rFonts w:ascii="Times New Roman" w:hAnsi="Times New Roman"/>
          <w:color w:val="000000"/>
          <w:sz w:val="28"/>
          <w:lang w:val="ru-RU"/>
        </w:rPr>
        <w:t xml:space="preserve"> как часть познавательных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Коммуникативные универсальные учебные действия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осуществлять коммуникации во всех сферах жизни;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владеть различными способами общения и взаимодействия;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аргументированно вести диалог, уметь смягчать конфликтные ситуации;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60CEC" w:rsidRPr="003F5F29" w:rsidRDefault="00612486">
      <w:pPr>
        <w:spacing w:after="0" w:line="264" w:lineRule="auto"/>
        <w:ind w:left="120"/>
        <w:jc w:val="both"/>
        <w:rPr>
          <w:lang w:val="ru-RU"/>
        </w:rPr>
      </w:pPr>
      <w:r w:rsidRPr="003F5F29">
        <w:rPr>
          <w:rFonts w:ascii="Times New Roman" w:hAnsi="Times New Roman"/>
          <w:b/>
          <w:color w:val="000000"/>
          <w:sz w:val="28"/>
          <w:lang w:val="ru-RU"/>
        </w:rPr>
        <w:t>Регулятивные универсальные учебные действия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следующие умения </w:t>
      </w:r>
      <w:r w:rsidRPr="003F5F29">
        <w:rPr>
          <w:rFonts w:ascii="Times New Roman" w:hAnsi="Times New Roman"/>
          <w:i/>
          <w:color w:val="000000"/>
          <w:sz w:val="28"/>
          <w:lang w:val="ru-RU"/>
        </w:rPr>
        <w:t>самоорганизации</w:t>
      </w:r>
      <w:r w:rsidRPr="003F5F29">
        <w:rPr>
          <w:rFonts w:ascii="Times New Roman" w:hAnsi="Times New Roman"/>
          <w:color w:val="000000"/>
          <w:sz w:val="28"/>
          <w:lang w:val="ru-RU"/>
        </w:rPr>
        <w:t xml:space="preserve"> как часть регулятивных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давать оценку новым ситуациям;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расширять рамки учебного предмета на основе личных предпочтений;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делать осознанный выбор, аргументировать его, брать ответственность за решение;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оценивать приобретённый опыт;</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постоянно повышать свой образовательный и культурный уровень;</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следующие умения </w:t>
      </w:r>
      <w:r w:rsidRPr="003F5F29">
        <w:rPr>
          <w:rFonts w:ascii="Times New Roman" w:hAnsi="Times New Roman"/>
          <w:i/>
          <w:color w:val="000000"/>
          <w:sz w:val="28"/>
          <w:lang w:val="ru-RU"/>
        </w:rPr>
        <w:t>самоконтроля, принятия себя и других</w:t>
      </w:r>
      <w:r w:rsidRPr="003F5F29">
        <w:rPr>
          <w:rFonts w:ascii="Times New Roman" w:hAnsi="Times New Roman"/>
          <w:color w:val="000000"/>
          <w:sz w:val="28"/>
          <w:lang w:val="ru-RU"/>
        </w:rPr>
        <w:t xml:space="preserve"> как часть регулятивных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использовать приёмы рефлексии для оценки ситуации, выбора верного решения;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уметь оценивать риски и своевременно принимать решения по их снижению;</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принимать мотивы и аргументы других при анализе результатов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принимать себя, понимая свои недостатки и достоинства;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принимать мотивы и аргументы других при анализе результатов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признавать своё право и право других на ошибки;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развивать способность понимать мир с позиции другого человека.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У обучающегося будут сформированы следующие умения </w:t>
      </w:r>
      <w:r w:rsidRPr="003F5F29">
        <w:rPr>
          <w:rFonts w:ascii="Times New Roman" w:hAnsi="Times New Roman"/>
          <w:i/>
          <w:color w:val="000000"/>
          <w:sz w:val="28"/>
          <w:lang w:val="ru-RU"/>
        </w:rPr>
        <w:t>совместной деятельности</w:t>
      </w:r>
      <w:r w:rsidRPr="003F5F29">
        <w:rPr>
          <w:rFonts w:ascii="Times New Roman" w:hAnsi="Times New Roman"/>
          <w:color w:val="000000"/>
          <w:sz w:val="28"/>
          <w:lang w:val="ru-RU"/>
        </w:rPr>
        <w:t xml:space="preserve"> как часть коммуникативных универсальных учебных действий: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понимать и использовать преимущества командной и индивидуальной работы;</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60CEC" w:rsidRPr="003F5F29" w:rsidRDefault="00612486">
      <w:pPr>
        <w:spacing w:after="0" w:line="264" w:lineRule="auto"/>
        <w:ind w:left="120"/>
        <w:jc w:val="both"/>
        <w:rPr>
          <w:lang w:val="ru-RU"/>
        </w:rPr>
      </w:pPr>
      <w:bookmarkStart w:id="15" w:name="_Toc137510621"/>
      <w:bookmarkEnd w:id="15"/>
      <w:r w:rsidRPr="003F5F29">
        <w:rPr>
          <w:rFonts w:ascii="Times New Roman" w:hAnsi="Times New Roman"/>
          <w:b/>
          <w:color w:val="000000"/>
          <w:sz w:val="28"/>
          <w:lang w:val="ru-RU"/>
        </w:rPr>
        <w:t>ПРЕДМЕТНЫЕ РЕЗУЛЬТАТЫ</w:t>
      </w:r>
    </w:p>
    <w:p w:rsidR="00E60CEC" w:rsidRPr="003F5F29" w:rsidRDefault="00612486">
      <w:pPr>
        <w:spacing w:after="0" w:line="264" w:lineRule="auto"/>
        <w:ind w:left="120"/>
        <w:jc w:val="both"/>
        <w:rPr>
          <w:lang w:val="ru-RU"/>
        </w:rPr>
      </w:pPr>
      <w:r w:rsidRPr="003F5F29">
        <w:rPr>
          <w:rFonts w:ascii="Times New Roman" w:hAnsi="Times New Roman"/>
          <w:color w:val="000000"/>
          <w:sz w:val="28"/>
          <w:lang w:val="ru-RU"/>
        </w:rPr>
        <w:t xml:space="preserve">К концу обучения </w:t>
      </w:r>
      <w:r w:rsidRPr="003F5F29">
        <w:rPr>
          <w:rFonts w:ascii="Times New Roman" w:hAnsi="Times New Roman"/>
          <w:b/>
          <w:i/>
          <w:color w:val="000000"/>
          <w:sz w:val="28"/>
          <w:lang w:val="ru-RU"/>
        </w:rPr>
        <w:t>в 10 классе</w:t>
      </w:r>
      <w:r w:rsidRPr="003F5F2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 xml:space="preserve">Раздел «Знания о физической культуре»: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Раздел «Организация самостоятельных занятий»: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Раздел «Физическое совершенствование»: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E60CEC" w:rsidRPr="003F5F29" w:rsidRDefault="00E60CEC">
      <w:pPr>
        <w:spacing w:after="0" w:line="264" w:lineRule="auto"/>
        <w:ind w:left="120"/>
        <w:jc w:val="both"/>
        <w:rPr>
          <w:lang w:val="ru-RU"/>
        </w:rPr>
      </w:pPr>
    </w:p>
    <w:p w:rsidR="00E60CEC" w:rsidRPr="003F5F29" w:rsidRDefault="00612486">
      <w:pPr>
        <w:spacing w:after="0" w:line="264" w:lineRule="auto"/>
        <w:ind w:left="120"/>
        <w:jc w:val="both"/>
        <w:rPr>
          <w:lang w:val="ru-RU"/>
        </w:rPr>
      </w:pPr>
      <w:r w:rsidRPr="003F5F29">
        <w:rPr>
          <w:rFonts w:ascii="Times New Roman" w:hAnsi="Times New Roman"/>
          <w:color w:val="000000"/>
          <w:sz w:val="28"/>
          <w:lang w:val="ru-RU"/>
        </w:rPr>
        <w:t xml:space="preserve">К концу обучения </w:t>
      </w:r>
      <w:r w:rsidRPr="003F5F29">
        <w:rPr>
          <w:rFonts w:ascii="Times New Roman" w:hAnsi="Times New Roman"/>
          <w:b/>
          <w:i/>
          <w:color w:val="000000"/>
          <w:sz w:val="28"/>
          <w:lang w:val="ru-RU"/>
        </w:rPr>
        <w:t>в 11 классе</w:t>
      </w:r>
      <w:r w:rsidRPr="003F5F2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 xml:space="preserve">Раздел «Знания о физической культуре»: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Раздел «Организация самостоятельных занятий»:</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E60CEC" w:rsidRPr="003F5F29" w:rsidRDefault="00612486">
      <w:pPr>
        <w:spacing w:after="0" w:line="264" w:lineRule="auto"/>
        <w:ind w:firstLine="600"/>
        <w:jc w:val="both"/>
        <w:rPr>
          <w:lang w:val="ru-RU"/>
        </w:rPr>
      </w:pPr>
      <w:r w:rsidRPr="003F5F29">
        <w:rPr>
          <w:rFonts w:ascii="Times New Roman" w:hAnsi="Times New Roman"/>
          <w:b/>
          <w:i/>
          <w:color w:val="000000"/>
          <w:sz w:val="28"/>
          <w:lang w:val="ru-RU"/>
        </w:rPr>
        <w:t>Раздел «Физическое совершенствование»:</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E60CEC" w:rsidRPr="003F5F29" w:rsidRDefault="00612486">
      <w:pPr>
        <w:spacing w:after="0" w:line="264" w:lineRule="auto"/>
        <w:ind w:firstLine="600"/>
        <w:jc w:val="both"/>
        <w:rPr>
          <w:lang w:val="ru-RU"/>
        </w:rPr>
      </w:pPr>
      <w:r w:rsidRPr="003F5F29">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E60CEC" w:rsidRPr="003F5F29" w:rsidRDefault="00E60CEC">
      <w:pPr>
        <w:rPr>
          <w:lang w:val="ru-RU"/>
        </w:rPr>
        <w:sectPr w:rsidR="00E60CEC" w:rsidRPr="003F5F29" w:rsidSect="00A376E2">
          <w:pgSz w:w="11906" w:h="16383"/>
          <w:pgMar w:top="720" w:right="720" w:bottom="720" w:left="720" w:header="720" w:footer="720" w:gutter="0"/>
          <w:cols w:space="720"/>
          <w:docGrid w:linePitch="299"/>
        </w:sectPr>
      </w:pPr>
    </w:p>
    <w:p w:rsidR="00E60CEC" w:rsidRDefault="00612486">
      <w:pPr>
        <w:spacing w:after="0"/>
        <w:ind w:left="120"/>
      </w:pPr>
      <w:bookmarkStart w:id="16" w:name="block-18630466"/>
      <w:bookmarkEnd w:id="11"/>
      <w:r w:rsidRPr="003F5F2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10 КЛАСС </w:t>
      </w: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100"/>
        <w:gridCol w:w="23"/>
        <w:gridCol w:w="3432"/>
        <w:gridCol w:w="19"/>
        <w:gridCol w:w="1182"/>
        <w:gridCol w:w="1841"/>
        <w:gridCol w:w="7"/>
        <w:gridCol w:w="1896"/>
        <w:gridCol w:w="7"/>
        <w:gridCol w:w="5086"/>
      </w:tblGrid>
      <w:tr w:rsidR="00E60CEC" w:rsidTr="00051BA0">
        <w:trPr>
          <w:trHeight w:val="144"/>
          <w:tblCellSpacing w:w="20" w:type="nil"/>
        </w:trPr>
        <w:tc>
          <w:tcPr>
            <w:tcW w:w="2100" w:type="dxa"/>
            <w:vMerge w:val="restart"/>
            <w:tcMar>
              <w:top w:w="50" w:type="dxa"/>
              <w:left w:w="100" w:type="dxa"/>
            </w:tcMar>
            <w:vAlign w:val="center"/>
          </w:tcPr>
          <w:p w:rsidR="00E60CEC" w:rsidRDefault="00612486">
            <w:pPr>
              <w:spacing w:after="0"/>
              <w:ind w:left="135"/>
            </w:pPr>
            <w:r>
              <w:rPr>
                <w:rFonts w:ascii="Times New Roman" w:hAnsi="Times New Roman"/>
                <w:b/>
                <w:color w:val="000000"/>
                <w:sz w:val="24"/>
              </w:rPr>
              <w:t xml:space="preserve">№ п/п </w:t>
            </w:r>
          </w:p>
          <w:p w:rsidR="00E60CEC" w:rsidRDefault="00E60CEC">
            <w:pPr>
              <w:spacing w:after="0"/>
              <w:ind w:left="135"/>
            </w:pPr>
          </w:p>
        </w:tc>
        <w:tc>
          <w:tcPr>
            <w:tcW w:w="3474" w:type="dxa"/>
            <w:gridSpan w:val="3"/>
            <w:vMerge w:val="restart"/>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60CEC" w:rsidRDefault="00E60CEC">
            <w:pPr>
              <w:spacing w:after="0"/>
              <w:ind w:left="135"/>
            </w:pPr>
          </w:p>
        </w:tc>
        <w:tc>
          <w:tcPr>
            <w:tcW w:w="0" w:type="auto"/>
            <w:gridSpan w:val="5"/>
            <w:tcMar>
              <w:top w:w="50" w:type="dxa"/>
              <w:left w:w="100" w:type="dxa"/>
            </w:tcMar>
            <w:vAlign w:val="center"/>
          </w:tcPr>
          <w:p w:rsidR="00E60CEC" w:rsidRDefault="006124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86" w:type="dxa"/>
            <w:vMerge w:val="restart"/>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0CEC" w:rsidRDefault="00E60CEC">
            <w:pPr>
              <w:spacing w:after="0"/>
              <w:ind w:left="135"/>
            </w:pPr>
          </w:p>
        </w:tc>
      </w:tr>
      <w:tr w:rsidR="00E60CEC" w:rsidTr="00051BA0">
        <w:trPr>
          <w:trHeight w:val="144"/>
          <w:tblCellSpacing w:w="20" w:type="nil"/>
        </w:trPr>
        <w:tc>
          <w:tcPr>
            <w:tcW w:w="2100" w:type="dxa"/>
            <w:vMerge/>
            <w:tcBorders>
              <w:top w:val="nil"/>
            </w:tcBorders>
            <w:tcMar>
              <w:top w:w="50" w:type="dxa"/>
              <w:left w:w="100" w:type="dxa"/>
            </w:tcMar>
          </w:tcPr>
          <w:p w:rsidR="00E60CEC" w:rsidRDefault="00E60CEC"/>
        </w:tc>
        <w:tc>
          <w:tcPr>
            <w:tcW w:w="0" w:type="auto"/>
            <w:gridSpan w:val="3"/>
            <w:vMerge/>
            <w:tcBorders>
              <w:top w:val="nil"/>
            </w:tcBorders>
            <w:tcMar>
              <w:top w:w="50" w:type="dxa"/>
              <w:left w:w="100" w:type="dxa"/>
            </w:tcMar>
          </w:tcPr>
          <w:p w:rsidR="00E60CEC" w:rsidRDefault="00E60CEC"/>
        </w:tc>
        <w:tc>
          <w:tcPr>
            <w:tcW w:w="1182"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0CEC" w:rsidRDefault="00E60CEC">
            <w:pPr>
              <w:spacing w:after="0"/>
              <w:ind w:left="135"/>
            </w:pPr>
          </w:p>
        </w:tc>
        <w:tc>
          <w:tcPr>
            <w:tcW w:w="1841"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0CEC" w:rsidRDefault="00E60CEC">
            <w:pPr>
              <w:spacing w:after="0"/>
              <w:ind w:left="135"/>
            </w:pPr>
          </w:p>
        </w:tc>
        <w:tc>
          <w:tcPr>
            <w:tcW w:w="1910" w:type="dxa"/>
            <w:gridSpan w:val="3"/>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0CEC" w:rsidRDefault="00E60CEC">
            <w:pPr>
              <w:spacing w:after="0"/>
              <w:ind w:left="135"/>
            </w:pPr>
          </w:p>
        </w:tc>
        <w:tc>
          <w:tcPr>
            <w:tcW w:w="5086" w:type="dxa"/>
            <w:vMerge/>
            <w:tcBorders>
              <w:top w:val="nil"/>
            </w:tcBorders>
            <w:tcMar>
              <w:top w:w="50" w:type="dxa"/>
              <w:left w:w="100" w:type="dxa"/>
            </w:tcMar>
          </w:tcPr>
          <w:p w:rsidR="00E60CEC" w:rsidRDefault="00E60CEC"/>
        </w:tc>
      </w:tr>
      <w:tr w:rsidR="00E60CEC" w:rsidRPr="00395748" w:rsidTr="003311B2">
        <w:trPr>
          <w:trHeight w:val="144"/>
          <w:tblCellSpacing w:w="20" w:type="nil"/>
        </w:trPr>
        <w:tc>
          <w:tcPr>
            <w:tcW w:w="15593" w:type="dxa"/>
            <w:gridSpan w:val="10"/>
            <w:tcMar>
              <w:top w:w="50" w:type="dxa"/>
              <w:left w:w="100" w:type="dxa"/>
            </w:tcMar>
            <w:vAlign w:val="center"/>
          </w:tcPr>
          <w:p w:rsidR="00E60CEC" w:rsidRPr="003F5F29" w:rsidRDefault="00612486">
            <w:pPr>
              <w:spacing w:after="0"/>
              <w:ind w:left="135"/>
              <w:rPr>
                <w:lang w:val="ru-RU"/>
              </w:rPr>
            </w:pPr>
            <w:r w:rsidRPr="003F5F29">
              <w:rPr>
                <w:rFonts w:ascii="Times New Roman" w:hAnsi="Times New Roman"/>
                <w:b/>
                <w:color w:val="000000"/>
                <w:sz w:val="24"/>
                <w:lang w:val="ru-RU"/>
              </w:rPr>
              <w:t>Раздел 1.</w:t>
            </w:r>
            <w:r w:rsidRPr="003F5F29">
              <w:rPr>
                <w:rFonts w:ascii="Times New Roman" w:hAnsi="Times New Roman"/>
                <w:color w:val="000000"/>
                <w:sz w:val="24"/>
                <w:lang w:val="ru-RU"/>
              </w:rPr>
              <w:t xml:space="preserve"> </w:t>
            </w:r>
            <w:r w:rsidRPr="003F5F29">
              <w:rPr>
                <w:rFonts w:ascii="Times New Roman" w:hAnsi="Times New Roman"/>
                <w:b/>
                <w:color w:val="000000"/>
                <w:sz w:val="24"/>
                <w:lang w:val="ru-RU"/>
              </w:rPr>
              <w:t>Знания о физической культуре</w:t>
            </w:r>
          </w:p>
        </w:tc>
      </w:tr>
      <w:tr w:rsidR="00E60CEC" w:rsidRPr="00395748" w:rsidTr="00051BA0">
        <w:trPr>
          <w:trHeight w:val="144"/>
          <w:tblCellSpacing w:w="20" w:type="nil"/>
        </w:trPr>
        <w:tc>
          <w:tcPr>
            <w:tcW w:w="2100" w:type="dxa"/>
            <w:tcMar>
              <w:top w:w="50" w:type="dxa"/>
              <w:left w:w="100" w:type="dxa"/>
            </w:tcMar>
            <w:vAlign w:val="center"/>
          </w:tcPr>
          <w:p w:rsidR="00E60CEC" w:rsidRDefault="00612486">
            <w:pPr>
              <w:spacing w:after="0"/>
            </w:pPr>
            <w:r>
              <w:rPr>
                <w:rFonts w:ascii="Times New Roman" w:hAnsi="Times New Roman"/>
                <w:color w:val="000000"/>
                <w:sz w:val="24"/>
              </w:rPr>
              <w:t>1.1</w:t>
            </w:r>
          </w:p>
        </w:tc>
        <w:tc>
          <w:tcPr>
            <w:tcW w:w="3474" w:type="dxa"/>
            <w:gridSpan w:val="3"/>
            <w:tcMar>
              <w:top w:w="50" w:type="dxa"/>
              <w:left w:w="100" w:type="dxa"/>
            </w:tcMar>
            <w:vAlign w:val="center"/>
          </w:tcPr>
          <w:p w:rsidR="00E60CEC" w:rsidRPr="003F5F29" w:rsidRDefault="00612486">
            <w:pPr>
              <w:spacing w:after="0"/>
              <w:ind w:left="135"/>
              <w:rPr>
                <w:lang w:val="ru-RU"/>
              </w:rPr>
            </w:pPr>
            <w:r w:rsidRPr="003F5F29">
              <w:rPr>
                <w:rFonts w:ascii="Times New Roman" w:hAnsi="Times New Roman"/>
                <w:color w:val="000000"/>
                <w:sz w:val="24"/>
                <w:lang w:val="ru-RU"/>
              </w:rPr>
              <w:t>Физическая культура как социальное явление</w:t>
            </w:r>
          </w:p>
        </w:tc>
        <w:tc>
          <w:tcPr>
            <w:tcW w:w="1182" w:type="dxa"/>
            <w:tcMar>
              <w:top w:w="50" w:type="dxa"/>
              <w:left w:w="100" w:type="dxa"/>
            </w:tcMar>
            <w:vAlign w:val="center"/>
          </w:tcPr>
          <w:p w:rsidR="00E60CEC" w:rsidRDefault="00051BA0">
            <w:pPr>
              <w:spacing w:after="0"/>
              <w:ind w:left="135"/>
              <w:jc w:val="center"/>
            </w:pPr>
            <w:r>
              <w:rPr>
                <w:rFonts w:ascii="Times New Roman" w:hAnsi="Times New Roman"/>
                <w:color w:val="000000"/>
                <w:sz w:val="24"/>
                <w:lang w:val="ru-RU"/>
              </w:rPr>
              <w:t>1</w:t>
            </w:r>
            <w:r w:rsidR="00612486">
              <w:rPr>
                <w:rFonts w:ascii="Times New Roman" w:hAnsi="Times New Roman"/>
                <w:color w:val="000000"/>
                <w:sz w:val="24"/>
              </w:rPr>
              <w:t xml:space="preserve">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gridSpan w:val="3"/>
            <w:tcMar>
              <w:top w:w="50" w:type="dxa"/>
              <w:left w:w="100" w:type="dxa"/>
            </w:tcMar>
            <w:vAlign w:val="center"/>
          </w:tcPr>
          <w:p w:rsidR="00E60CEC" w:rsidRDefault="00051BA0">
            <w:pPr>
              <w:spacing w:after="0"/>
              <w:ind w:left="135"/>
              <w:jc w:val="center"/>
            </w:pPr>
            <w:r>
              <w:rPr>
                <w:rFonts w:ascii="Times New Roman" w:hAnsi="Times New Roman"/>
                <w:color w:val="000000"/>
                <w:sz w:val="24"/>
                <w:lang w:val="ru-RU"/>
              </w:rPr>
              <w:t>1</w:t>
            </w:r>
            <w:r w:rsidR="00612486">
              <w:rPr>
                <w:rFonts w:ascii="Times New Roman" w:hAnsi="Times New Roman"/>
                <w:color w:val="000000"/>
                <w:sz w:val="24"/>
              </w:rPr>
              <w:t xml:space="preserve"> </w:t>
            </w:r>
          </w:p>
        </w:tc>
        <w:tc>
          <w:tcPr>
            <w:tcW w:w="5086" w:type="dxa"/>
            <w:tcMar>
              <w:top w:w="50" w:type="dxa"/>
              <w:left w:w="100" w:type="dxa"/>
            </w:tcMar>
            <w:vAlign w:val="center"/>
          </w:tcPr>
          <w:p w:rsidR="00E60CEC" w:rsidRPr="00593376" w:rsidRDefault="00395748" w:rsidP="00593376">
            <w:pPr>
              <w:spacing w:after="0"/>
              <w:ind w:left="135"/>
              <w:rPr>
                <w:lang w:val="ru-RU"/>
              </w:rPr>
            </w:pPr>
            <w:hyperlink r:id="rId5">
              <w:r w:rsidR="00593376">
                <w:rPr>
                  <w:rFonts w:ascii="Times New Roman" w:hAnsi="Times New Roman"/>
                  <w:color w:val="0000FF"/>
                  <w:u w:val="single"/>
                  <w:lang w:val="ru-RU"/>
                </w:rPr>
                <w:t>Библиотека</w:t>
              </w:r>
            </w:hyperlink>
            <w:r w:rsidR="00593376">
              <w:rPr>
                <w:rFonts w:ascii="Times New Roman" w:hAnsi="Times New Roman"/>
                <w:color w:val="0000FF"/>
                <w:u w:val="single"/>
                <w:lang w:val="ru-RU"/>
              </w:rPr>
              <w:t xml:space="preserve"> РЭШ </w:t>
            </w:r>
            <w:r w:rsidR="00593376" w:rsidRPr="00593376">
              <w:rPr>
                <w:rFonts w:ascii="Times New Roman" w:hAnsi="Times New Roman"/>
                <w:color w:val="0000FF"/>
                <w:u w:val="single"/>
                <w:lang w:val="ru-RU"/>
              </w:rPr>
              <w:t>https://resh.edu.ru/subject/9/</w:t>
            </w:r>
          </w:p>
        </w:tc>
      </w:tr>
      <w:tr w:rsidR="00E60CEC" w:rsidRPr="00395748" w:rsidTr="00051BA0">
        <w:trPr>
          <w:trHeight w:val="144"/>
          <w:tblCellSpacing w:w="20" w:type="nil"/>
        </w:trPr>
        <w:tc>
          <w:tcPr>
            <w:tcW w:w="2100" w:type="dxa"/>
            <w:tcMar>
              <w:top w:w="50" w:type="dxa"/>
              <w:left w:w="100" w:type="dxa"/>
            </w:tcMar>
            <w:vAlign w:val="center"/>
          </w:tcPr>
          <w:p w:rsidR="00E60CEC" w:rsidRDefault="00612486">
            <w:pPr>
              <w:spacing w:after="0"/>
            </w:pPr>
            <w:r>
              <w:rPr>
                <w:rFonts w:ascii="Times New Roman" w:hAnsi="Times New Roman"/>
                <w:color w:val="000000"/>
                <w:sz w:val="24"/>
              </w:rPr>
              <w:t>1.2</w:t>
            </w:r>
          </w:p>
        </w:tc>
        <w:tc>
          <w:tcPr>
            <w:tcW w:w="3474" w:type="dxa"/>
            <w:gridSpan w:val="3"/>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color w:val="000000"/>
                <w:sz w:val="24"/>
                <w:lang w:val="ru-RU"/>
              </w:rPr>
              <w:t>Физическая культура как средство укрепления здоровья человека</w:t>
            </w:r>
          </w:p>
        </w:tc>
        <w:tc>
          <w:tcPr>
            <w:tcW w:w="1182" w:type="dxa"/>
            <w:tcMar>
              <w:top w:w="50" w:type="dxa"/>
              <w:left w:w="100" w:type="dxa"/>
            </w:tcMar>
            <w:vAlign w:val="center"/>
          </w:tcPr>
          <w:p w:rsidR="00E60CEC" w:rsidRDefault="00612486">
            <w:pPr>
              <w:spacing w:after="0"/>
              <w:ind w:left="135"/>
              <w:jc w:val="center"/>
            </w:pPr>
            <w:r w:rsidRPr="00A37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gridSpan w:val="3"/>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 </w:t>
            </w:r>
          </w:p>
        </w:tc>
        <w:tc>
          <w:tcPr>
            <w:tcW w:w="5086" w:type="dxa"/>
            <w:tcMar>
              <w:top w:w="50" w:type="dxa"/>
              <w:left w:w="100" w:type="dxa"/>
            </w:tcMar>
            <w:vAlign w:val="center"/>
          </w:tcPr>
          <w:p w:rsidR="00E60CEC" w:rsidRPr="00593376" w:rsidRDefault="00395748">
            <w:pPr>
              <w:spacing w:after="0"/>
              <w:ind w:left="135"/>
              <w:rPr>
                <w:lang w:val="ru-RU"/>
              </w:rPr>
            </w:pPr>
            <w:hyperlink r:id="rId6">
              <w:r w:rsidR="00593376">
                <w:rPr>
                  <w:rFonts w:ascii="Times New Roman" w:hAnsi="Times New Roman"/>
                  <w:color w:val="0000FF"/>
                  <w:u w:val="single"/>
                  <w:lang w:val="ru-RU"/>
                </w:rPr>
                <w:t>Библиотека</w:t>
              </w:r>
            </w:hyperlink>
            <w:r w:rsidR="00593376">
              <w:rPr>
                <w:rFonts w:ascii="Times New Roman" w:hAnsi="Times New Roman"/>
                <w:color w:val="0000FF"/>
                <w:u w:val="single"/>
                <w:lang w:val="ru-RU"/>
              </w:rPr>
              <w:t xml:space="preserve"> РЭШ </w:t>
            </w:r>
            <w:r w:rsidR="00593376" w:rsidRPr="00593376">
              <w:rPr>
                <w:rFonts w:ascii="Times New Roman" w:hAnsi="Times New Roman"/>
                <w:color w:val="0000FF"/>
                <w:u w:val="single"/>
                <w:lang w:val="ru-RU"/>
              </w:rPr>
              <w:t>https://resh.edu.ru/subject/9/</w:t>
            </w:r>
          </w:p>
        </w:tc>
      </w:tr>
      <w:tr w:rsidR="00E60CEC" w:rsidTr="00051BA0">
        <w:trPr>
          <w:trHeight w:val="144"/>
          <w:tblCellSpacing w:w="20" w:type="nil"/>
        </w:trPr>
        <w:tc>
          <w:tcPr>
            <w:tcW w:w="5574" w:type="dxa"/>
            <w:gridSpan w:val="4"/>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2" w:type="dxa"/>
            <w:tcMar>
              <w:top w:w="50" w:type="dxa"/>
              <w:left w:w="100" w:type="dxa"/>
            </w:tcMar>
            <w:vAlign w:val="center"/>
          </w:tcPr>
          <w:p w:rsidR="00E60CEC" w:rsidRDefault="00051BA0">
            <w:pPr>
              <w:spacing w:after="0"/>
              <w:ind w:left="135"/>
              <w:jc w:val="center"/>
            </w:pPr>
            <w:r>
              <w:rPr>
                <w:rFonts w:ascii="Times New Roman" w:hAnsi="Times New Roman"/>
                <w:color w:val="000000"/>
                <w:sz w:val="24"/>
                <w:lang w:val="ru-RU"/>
              </w:rPr>
              <w:t>2</w:t>
            </w:r>
            <w:r w:rsidR="00612486">
              <w:rPr>
                <w:rFonts w:ascii="Times New Roman" w:hAnsi="Times New Roman"/>
                <w:color w:val="000000"/>
                <w:sz w:val="24"/>
              </w:rPr>
              <w:t xml:space="preserve"> </w:t>
            </w:r>
          </w:p>
        </w:tc>
        <w:tc>
          <w:tcPr>
            <w:tcW w:w="8837" w:type="dxa"/>
            <w:gridSpan w:val="5"/>
            <w:tcMar>
              <w:top w:w="50" w:type="dxa"/>
              <w:left w:w="100" w:type="dxa"/>
            </w:tcMar>
            <w:vAlign w:val="center"/>
          </w:tcPr>
          <w:p w:rsidR="00E60CEC" w:rsidRDefault="00E60CEC"/>
        </w:tc>
      </w:tr>
      <w:tr w:rsidR="00E60CEC" w:rsidRPr="00395748" w:rsidTr="003311B2">
        <w:trPr>
          <w:trHeight w:val="144"/>
          <w:tblCellSpacing w:w="20" w:type="nil"/>
        </w:trPr>
        <w:tc>
          <w:tcPr>
            <w:tcW w:w="15593" w:type="dxa"/>
            <w:gridSpan w:val="10"/>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b/>
                <w:color w:val="000000"/>
                <w:sz w:val="24"/>
                <w:lang w:val="ru-RU"/>
              </w:rPr>
              <w:t>Раздел 2.</w:t>
            </w:r>
            <w:r w:rsidRPr="00A376E2">
              <w:rPr>
                <w:rFonts w:ascii="Times New Roman" w:hAnsi="Times New Roman"/>
                <w:color w:val="000000"/>
                <w:sz w:val="24"/>
                <w:lang w:val="ru-RU"/>
              </w:rPr>
              <w:t xml:space="preserve"> </w:t>
            </w:r>
            <w:r w:rsidRPr="00A376E2">
              <w:rPr>
                <w:rFonts w:ascii="Times New Roman" w:hAnsi="Times New Roman"/>
                <w:b/>
                <w:color w:val="000000"/>
                <w:sz w:val="24"/>
                <w:lang w:val="ru-RU"/>
              </w:rPr>
              <w:t>Способы самостоятельной двигательной деятельности</w:t>
            </w:r>
          </w:p>
        </w:tc>
      </w:tr>
      <w:tr w:rsidR="00E60CEC" w:rsidRPr="00395748" w:rsidTr="00051BA0">
        <w:trPr>
          <w:trHeight w:val="144"/>
          <w:tblCellSpacing w:w="20" w:type="nil"/>
        </w:trPr>
        <w:tc>
          <w:tcPr>
            <w:tcW w:w="2100" w:type="dxa"/>
            <w:tcMar>
              <w:top w:w="50" w:type="dxa"/>
              <w:left w:w="100" w:type="dxa"/>
            </w:tcMar>
            <w:vAlign w:val="center"/>
          </w:tcPr>
          <w:p w:rsidR="00E60CEC" w:rsidRDefault="00612486">
            <w:pPr>
              <w:spacing w:after="0"/>
            </w:pPr>
            <w:r>
              <w:rPr>
                <w:rFonts w:ascii="Times New Roman" w:hAnsi="Times New Roman"/>
                <w:color w:val="000000"/>
                <w:sz w:val="24"/>
              </w:rPr>
              <w:t>2.1</w:t>
            </w:r>
          </w:p>
        </w:tc>
        <w:tc>
          <w:tcPr>
            <w:tcW w:w="3474" w:type="dxa"/>
            <w:gridSpan w:val="3"/>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182" w:type="dxa"/>
            <w:tcMar>
              <w:top w:w="50" w:type="dxa"/>
              <w:left w:w="100" w:type="dxa"/>
            </w:tcMar>
            <w:vAlign w:val="center"/>
          </w:tcPr>
          <w:p w:rsidR="00E60CEC" w:rsidRPr="00051BA0" w:rsidRDefault="00612486" w:rsidP="00051BA0">
            <w:pPr>
              <w:spacing w:after="0"/>
              <w:ind w:left="135"/>
              <w:jc w:val="center"/>
              <w:rPr>
                <w:lang w:val="ru-RU"/>
              </w:rPr>
            </w:pPr>
            <w:r w:rsidRPr="00A376E2">
              <w:rPr>
                <w:rFonts w:ascii="Times New Roman" w:hAnsi="Times New Roman"/>
                <w:color w:val="000000"/>
                <w:sz w:val="24"/>
                <w:lang w:val="ru-RU"/>
              </w:rPr>
              <w:t xml:space="preserve"> </w:t>
            </w:r>
            <w:r w:rsidR="00051BA0">
              <w:rPr>
                <w:rFonts w:ascii="Times New Roman" w:hAnsi="Times New Roman"/>
                <w:color w:val="000000"/>
                <w:sz w:val="24"/>
                <w:lang w:val="ru-RU"/>
              </w:rPr>
              <w:t>5</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gridSpan w:val="3"/>
            <w:tcMar>
              <w:top w:w="50" w:type="dxa"/>
              <w:left w:w="100" w:type="dxa"/>
            </w:tcMar>
            <w:vAlign w:val="center"/>
          </w:tcPr>
          <w:p w:rsidR="00E60CEC" w:rsidRDefault="00051BA0">
            <w:pPr>
              <w:spacing w:after="0"/>
              <w:ind w:left="135"/>
              <w:jc w:val="center"/>
            </w:pPr>
            <w:r>
              <w:rPr>
                <w:rFonts w:ascii="Times New Roman" w:hAnsi="Times New Roman"/>
                <w:color w:val="000000"/>
                <w:sz w:val="24"/>
                <w:lang w:val="ru-RU"/>
              </w:rPr>
              <w:t>5</w:t>
            </w:r>
            <w:r w:rsidR="00612486">
              <w:rPr>
                <w:rFonts w:ascii="Times New Roman" w:hAnsi="Times New Roman"/>
                <w:color w:val="000000"/>
                <w:sz w:val="24"/>
              </w:rPr>
              <w:t xml:space="preserve"> </w:t>
            </w:r>
          </w:p>
        </w:tc>
        <w:tc>
          <w:tcPr>
            <w:tcW w:w="5086" w:type="dxa"/>
            <w:tcMar>
              <w:top w:w="50" w:type="dxa"/>
              <w:left w:w="100" w:type="dxa"/>
            </w:tcMar>
            <w:vAlign w:val="center"/>
          </w:tcPr>
          <w:p w:rsidR="00E60CEC" w:rsidRPr="00593376" w:rsidRDefault="00395748">
            <w:pPr>
              <w:spacing w:after="0"/>
              <w:ind w:left="135"/>
              <w:rPr>
                <w:lang w:val="ru-RU"/>
              </w:rPr>
            </w:pPr>
            <w:hyperlink r:id="rId7">
              <w:r w:rsidR="00593376">
                <w:rPr>
                  <w:rFonts w:ascii="Times New Roman" w:hAnsi="Times New Roman"/>
                  <w:color w:val="0000FF"/>
                  <w:u w:val="single"/>
                  <w:lang w:val="ru-RU"/>
                </w:rPr>
                <w:t>Библиотека</w:t>
              </w:r>
            </w:hyperlink>
            <w:r w:rsidR="00593376">
              <w:rPr>
                <w:rFonts w:ascii="Times New Roman" w:hAnsi="Times New Roman"/>
                <w:color w:val="0000FF"/>
                <w:u w:val="single"/>
                <w:lang w:val="ru-RU"/>
              </w:rPr>
              <w:t xml:space="preserve"> РЭШ </w:t>
            </w:r>
            <w:r w:rsidR="00593376" w:rsidRPr="00593376">
              <w:rPr>
                <w:rFonts w:ascii="Times New Roman" w:hAnsi="Times New Roman"/>
                <w:color w:val="0000FF"/>
                <w:u w:val="single"/>
                <w:lang w:val="ru-RU"/>
              </w:rPr>
              <w:t>https://resh.edu.ru/subject/9/</w:t>
            </w:r>
          </w:p>
        </w:tc>
      </w:tr>
      <w:tr w:rsidR="00E60CEC" w:rsidTr="00051BA0">
        <w:trPr>
          <w:trHeight w:val="144"/>
          <w:tblCellSpacing w:w="20" w:type="nil"/>
        </w:trPr>
        <w:tc>
          <w:tcPr>
            <w:tcW w:w="5574" w:type="dxa"/>
            <w:gridSpan w:val="4"/>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2" w:type="dxa"/>
            <w:tcMar>
              <w:top w:w="50" w:type="dxa"/>
              <w:left w:w="100" w:type="dxa"/>
            </w:tcMar>
            <w:vAlign w:val="center"/>
          </w:tcPr>
          <w:p w:rsidR="00E60CEC" w:rsidRDefault="00051BA0">
            <w:pPr>
              <w:spacing w:after="0"/>
              <w:ind w:left="135"/>
              <w:jc w:val="center"/>
            </w:pPr>
            <w:r>
              <w:rPr>
                <w:rFonts w:ascii="Times New Roman" w:hAnsi="Times New Roman"/>
                <w:color w:val="000000"/>
                <w:sz w:val="24"/>
                <w:lang w:val="ru-RU"/>
              </w:rPr>
              <w:t>5</w:t>
            </w:r>
            <w:r w:rsidR="00612486">
              <w:rPr>
                <w:rFonts w:ascii="Times New Roman" w:hAnsi="Times New Roman"/>
                <w:color w:val="000000"/>
                <w:sz w:val="24"/>
              </w:rPr>
              <w:t xml:space="preserve"> </w:t>
            </w:r>
          </w:p>
        </w:tc>
        <w:tc>
          <w:tcPr>
            <w:tcW w:w="8837" w:type="dxa"/>
            <w:gridSpan w:val="5"/>
            <w:tcMar>
              <w:top w:w="50" w:type="dxa"/>
              <w:left w:w="100" w:type="dxa"/>
            </w:tcMar>
            <w:vAlign w:val="center"/>
          </w:tcPr>
          <w:p w:rsidR="00E60CEC" w:rsidRDefault="00E60CEC"/>
        </w:tc>
      </w:tr>
      <w:tr w:rsidR="00E60CEC" w:rsidTr="003311B2">
        <w:trPr>
          <w:trHeight w:val="144"/>
          <w:tblCellSpacing w:w="20" w:type="nil"/>
        </w:trPr>
        <w:tc>
          <w:tcPr>
            <w:tcW w:w="15593" w:type="dxa"/>
            <w:gridSpan w:val="10"/>
            <w:tcMar>
              <w:top w:w="50" w:type="dxa"/>
              <w:left w:w="100" w:type="dxa"/>
            </w:tcMar>
            <w:vAlign w:val="center"/>
          </w:tcPr>
          <w:p w:rsidR="00E60CEC" w:rsidRDefault="00612486">
            <w:pPr>
              <w:spacing w:after="0"/>
              <w:ind w:left="135"/>
            </w:pPr>
            <w:r>
              <w:rPr>
                <w:rFonts w:ascii="Times New Roman" w:hAnsi="Times New Roman"/>
                <w:b/>
                <w:color w:val="000000"/>
                <w:sz w:val="24"/>
              </w:rPr>
              <w:t>ФИЗИЧЕСКОЕ СОВЕРШЕНСТВОВАНИЕ</w:t>
            </w:r>
          </w:p>
        </w:tc>
      </w:tr>
      <w:tr w:rsidR="00E60CEC" w:rsidTr="003311B2">
        <w:trPr>
          <w:trHeight w:val="144"/>
          <w:tblCellSpacing w:w="20" w:type="nil"/>
        </w:trPr>
        <w:tc>
          <w:tcPr>
            <w:tcW w:w="15593" w:type="dxa"/>
            <w:gridSpan w:val="10"/>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60CEC" w:rsidRPr="00395748" w:rsidTr="00051BA0">
        <w:trPr>
          <w:trHeight w:val="144"/>
          <w:tblCellSpacing w:w="20" w:type="nil"/>
        </w:trPr>
        <w:tc>
          <w:tcPr>
            <w:tcW w:w="2100" w:type="dxa"/>
            <w:tcMar>
              <w:top w:w="50" w:type="dxa"/>
              <w:left w:w="100" w:type="dxa"/>
            </w:tcMar>
            <w:vAlign w:val="center"/>
          </w:tcPr>
          <w:p w:rsidR="00E60CEC" w:rsidRDefault="00612486">
            <w:pPr>
              <w:spacing w:after="0"/>
            </w:pPr>
            <w:r>
              <w:rPr>
                <w:rFonts w:ascii="Times New Roman" w:hAnsi="Times New Roman"/>
                <w:color w:val="000000"/>
                <w:sz w:val="24"/>
              </w:rPr>
              <w:t>1.1</w:t>
            </w:r>
          </w:p>
        </w:tc>
        <w:tc>
          <w:tcPr>
            <w:tcW w:w="3474" w:type="dxa"/>
            <w:gridSpan w:val="3"/>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182" w:type="dxa"/>
            <w:tcMar>
              <w:top w:w="50" w:type="dxa"/>
              <w:left w:w="100" w:type="dxa"/>
            </w:tcMar>
            <w:vAlign w:val="center"/>
          </w:tcPr>
          <w:p w:rsidR="00E60CEC" w:rsidRPr="00051BA0" w:rsidRDefault="00612486" w:rsidP="00051BA0">
            <w:pPr>
              <w:spacing w:after="0"/>
              <w:ind w:left="135"/>
              <w:jc w:val="center"/>
              <w:rPr>
                <w:lang w:val="ru-RU"/>
              </w:rPr>
            </w:pPr>
            <w:r>
              <w:rPr>
                <w:rFonts w:ascii="Times New Roman" w:hAnsi="Times New Roman"/>
                <w:color w:val="000000"/>
                <w:sz w:val="24"/>
              </w:rPr>
              <w:t xml:space="preserve"> </w:t>
            </w:r>
            <w:r w:rsidR="00051BA0">
              <w:rPr>
                <w:rFonts w:ascii="Times New Roman" w:hAnsi="Times New Roman"/>
                <w:color w:val="000000"/>
                <w:sz w:val="24"/>
                <w:lang w:val="ru-RU"/>
              </w:rPr>
              <w:t>6</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gridSpan w:val="3"/>
            <w:tcMar>
              <w:top w:w="50" w:type="dxa"/>
              <w:left w:w="100" w:type="dxa"/>
            </w:tcMar>
            <w:vAlign w:val="center"/>
          </w:tcPr>
          <w:p w:rsidR="00E60CEC" w:rsidRPr="00051BA0" w:rsidRDefault="00612486" w:rsidP="00051BA0">
            <w:pPr>
              <w:spacing w:after="0"/>
              <w:ind w:left="135"/>
              <w:jc w:val="center"/>
              <w:rPr>
                <w:lang w:val="ru-RU"/>
              </w:rPr>
            </w:pPr>
            <w:r>
              <w:rPr>
                <w:rFonts w:ascii="Times New Roman" w:hAnsi="Times New Roman"/>
                <w:color w:val="000000"/>
                <w:sz w:val="24"/>
              </w:rPr>
              <w:t xml:space="preserve"> </w:t>
            </w:r>
            <w:r w:rsidR="00051BA0">
              <w:rPr>
                <w:rFonts w:ascii="Times New Roman" w:hAnsi="Times New Roman"/>
                <w:color w:val="000000"/>
                <w:sz w:val="24"/>
                <w:lang w:val="ru-RU"/>
              </w:rPr>
              <w:t>6</w:t>
            </w:r>
          </w:p>
        </w:tc>
        <w:tc>
          <w:tcPr>
            <w:tcW w:w="5086" w:type="dxa"/>
            <w:tcMar>
              <w:top w:w="50" w:type="dxa"/>
              <w:left w:w="100" w:type="dxa"/>
            </w:tcMar>
            <w:vAlign w:val="center"/>
          </w:tcPr>
          <w:p w:rsidR="00E60CEC" w:rsidRPr="00593376" w:rsidRDefault="00395748">
            <w:pPr>
              <w:spacing w:after="0"/>
              <w:ind w:left="135"/>
              <w:rPr>
                <w:lang w:val="ru-RU"/>
              </w:rPr>
            </w:pPr>
            <w:hyperlink r:id="rId8">
              <w:r w:rsidR="00593376">
                <w:rPr>
                  <w:rFonts w:ascii="Times New Roman" w:hAnsi="Times New Roman"/>
                  <w:color w:val="0000FF"/>
                  <w:u w:val="single"/>
                  <w:lang w:val="ru-RU"/>
                </w:rPr>
                <w:t>Библиотека</w:t>
              </w:r>
            </w:hyperlink>
            <w:r w:rsidR="00593376">
              <w:rPr>
                <w:rFonts w:ascii="Times New Roman" w:hAnsi="Times New Roman"/>
                <w:color w:val="0000FF"/>
                <w:u w:val="single"/>
                <w:lang w:val="ru-RU"/>
              </w:rPr>
              <w:t xml:space="preserve"> РЭШ </w:t>
            </w:r>
            <w:r w:rsidR="00593376" w:rsidRPr="00593376">
              <w:rPr>
                <w:rFonts w:ascii="Times New Roman" w:hAnsi="Times New Roman"/>
                <w:color w:val="0000FF"/>
                <w:u w:val="single"/>
                <w:lang w:val="ru-RU"/>
              </w:rPr>
              <w:t>https://resh.edu.ru/subject/9/</w:t>
            </w:r>
          </w:p>
        </w:tc>
      </w:tr>
      <w:tr w:rsidR="00E60CEC" w:rsidTr="00051BA0">
        <w:trPr>
          <w:trHeight w:val="144"/>
          <w:tblCellSpacing w:w="20" w:type="nil"/>
        </w:trPr>
        <w:tc>
          <w:tcPr>
            <w:tcW w:w="5574" w:type="dxa"/>
            <w:gridSpan w:val="4"/>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2" w:type="dxa"/>
            <w:tcMar>
              <w:top w:w="50" w:type="dxa"/>
              <w:left w:w="100" w:type="dxa"/>
            </w:tcMar>
            <w:vAlign w:val="center"/>
          </w:tcPr>
          <w:p w:rsidR="00E60CEC" w:rsidRDefault="00051BA0">
            <w:pPr>
              <w:spacing w:after="0"/>
              <w:ind w:left="135"/>
              <w:jc w:val="center"/>
            </w:pPr>
            <w:r>
              <w:rPr>
                <w:rFonts w:ascii="Times New Roman" w:hAnsi="Times New Roman"/>
                <w:color w:val="000000"/>
                <w:sz w:val="24"/>
                <w:lang w:val="ru-RU"/>
              </w:rPr>
              <w:t>6</w:t>
            </w:r>
            <w:r w:rsidR="00612486">
              <w:rPr>
                <w:rFonts w:ascii="Times New Roman" w:hAnsi="Times New Roman"/>
                <w:color w:val="000000"/>
                <w:sz w:val="24"/>
              </w:rPr>
              <w:t xml:space="preserve"> </w:t>
            </w:r>
          </w:p>
        </w:tc>
        <w:tc>
          <w:tcPr>
            <w:tcW w:w="8837" w:type="dxa"/>
            <w:gridSpan w:val="5"/>
            <w:tcMar>
              <w:top w:w="50" w:type="dxa"/>
              <w:left w:w="100" w:type="dxa"/>
            </w:tcMar>
            <w:vAlign w:val="center"/>
          </w:tcPr>
          <w:p w:rsidR="00E60CEC" w:rsidRDefault="00E60CEC"/>
        </w:tc>
      </w:tr>
      <w:tr w:rsidR="00E60CEC" w:rsidTr="003311B2">
        <w:trPr>
          <w:trHeight w:val="144"/>
          <w:tblCellSpacing w:w="20" w:type="nil"/>
        </w:trPr>
        <w:tc>
          <w:tcPr>
            <w:tcW w:w="15593" w:type="dxa"/>
            <w:gridSpan w:val="10"/>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60CEC" w:rsidRPr="00395748" w:rsidTr="00051BA0">
        <w:trPr>
          <w:trHeight w:val="144"/>
          <w:tblCellSpacing w:w="20" w:type="nil"/>
        </w:trPr>
        <w:tc>
          <w:tcPr>
            <w:tcW w:w="2100" w:type="dxa"/>
            <w:tcMar>
              <w:top w:w="50" w:type="dxa"/>
              <w:left w:w="100" w:type="dxa"/>
            </w:tcMar>
            <w:vAlign w:val="center"/>
          </w:tcPr>
          <w:p w:rsidR="00E60CEC" w:rsidRDefault="00612486">
            <w:pPr>
              <w:spacing w:after="0"/>
            </w:pPr>
            <w:r>
              <w:rPr>
                <w:rFonts w:ascii="Times New Roman" w:hAnsi="Times New Roman"/>
                <w:color w:val="000000"/>
                <w:sz w:val="24"/>
              </w:rPr>
              <w:t>2.1</w:t>
            </w:r>
          </w:p>
        </w:tc>
        <w:tc>
          <w:tcPr>
            <w:tcW w:w="3474" w:type="dxa"/>
            <w:gridSpan w:val="3"/>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82" w:type="dxa"/>
            <w:tcMar>
              <w:top w:w="50" w:type="dxa"/>
              <w:left w:w="100" w:type="dxa"/>
            </w:tcMar>
            <w:vAlign w:val="center"/>
          </w:tcPr>
          <w:p w:rsidR="00E60CEC" w:rsidRPr="00051BA0" w:rsidRDefault="00612486" w:rsidP="00051BA0">
            <w:pPr>
              <w:spacing w:after="0"/>
              <w:ind w:left="135"/>
              <w:jc w:val="center"/>
              <w:rPr>
                <w:lang w:val="ru-RU"/>
              </w:rPr>
            </w:pPr>
            <w:r>
              <w:rPr>
                <w:rFonts w:ascii="Times New Roman" w:hAnsi="Times New Roman"/>
                <w:color w:val="000000"/>
                <w:sz w:val="24"/>
              </w:rPr>
              <w:t xml:space="preserve"> </w:t>
            </w:r>
            <w:r w:rsidR="00051BA0">
              <w:rPr>
                <w:rFonts w:ascii="Times New Roman" w:hAnsi="Times New Roman"/>
                <w:color w:val="000000"/>
                <w:sz w:val="24"/>
                <w:lang w:val="ru-RU"/>
              </w:rPr>
              <w:t>7</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gridSpan w:val="3"/>
            <w:tcMar>
              <w:top w:w="50" w:type="dxa"/>
              <w:left w:w="100" w:type="dxa"/>
            </w:tcMar>
            <w:vAlign w:val="center"/>
          </w:tcPr>
          <w:p w:rsidR="00E60CEC" w:rsidRDefault="00051BA0">
            <w:pPr>
              <w:spacing w:after="0"/>
              <w:ind w:left="135"/>
              <w:jc w:val="center"/>
            </w:pPr>
            <w:r>
              <w:rPr>
                <w:rFonts w:ascii="Times New Roman" w:hAnsi="Times New Roman"/>
                <w:color w:val="000000"/>
                <w:sz w:val="24"/>
                <w:lang w:val="ru-RU"/>
              </w:rPr>
              <w:t>7</w:t>
            </w:r>
            <w:r w:rsidR="00612486">
              <w:rPr>
                <w:rFonts w:ascii="Times New Roman" w:hAnsi="Times New Roman"/>
                <w:color w:val="000000"/>
                <w:sz w:val="24"/>
              </w:rPr>
              <w:t xml:space="preserve"> </w:t>
            </w:r>
          </w:p>
        </w:tc>
        <w:tc>
          <w:tcPr>
            <w:tcW w:w="5086" w:type="dxa"/>
            <w:tcMar>
              <w:top w:w="50" w:type="dxa"/>
              <w:left w:w="100" w:type="dxa"/>
            </w:tcMar>
            <w:vAlign w:val="center"/>
          </w:tcPr>
          <w:p w:rsidR="00E60CEC" w:rsidRPr="00593376" w:rsidRDefault="00395748">
            <w:pPr>
              <w:spacing w:after="0"/>
              <w:ind w:left="135"/>
              <w:rPr>
                <w:lang w:val="ru-RU"/>
              </w:rPr>
            </w:pPr>
            <w:hyperlink r:id="rId9">
              <w:r w:rsidR="00593376">
                <w:rPr>
                  <w:rFonts w:ascii="Times New Roman" w:hAnsi="Times New Roman"/>
                  <w:color w:val="0000FF"/>
                  <w:u w:val="single"/>
                  <w:lang w:val="ru-RU"/>
                </w:rPr>
                <w:t>Библиотека</w:t>
              </w:r>
            </w:hyperlink>
            <w:r w:rsidR="00593376">
              <w:rPr>
                <w:rFonts w:ascii="Times New Roman" w:hAnsi="Times New Roman"/>
                <w:color w:val="0000FF"/>
                <w:u w:val="single"/>
                <w:lang w:val="ru-RU"/>
              </w:rPr>
              <w:t xml:space="preserve"> РЭШ </w:t>
            </w:r>
            <w:r w:rsidR="00593376" w:rsidRPr="00593376">
              <w:rPr>
                <w:rFonts w:ascii="Times New Roman" w:hAnsi="Times New Roman"/>
                <w:color w:val="0000FF"/>
                <w:u w:val="single"/>
                <w:lang w:val="ru-RU"/>
              </w:rPr>
              <w:t>https://resh.edu.ru/subject/9/</w:t>
            </w:r>
          </w:p>
        </w:tc>
      </w:tr>
      <w:tr w:rsidR="00E60CEC" w:rsidRPr="00395748" w:rsidTr="00051BA0">
        <w:trPr>
          <w:trHeight w:val="144"/>
          <w:tblCellSpacing w:w="20" w:type="nil"/>
        </w:trPr>
        <w:tc>
          <w:tcPr>
            <w:tcW w:w="2100" w:type="dxa"/>
            <w:tcMar>
              <w:top w:w="50" w:type="dxa"/>
              <w:left w:w="100" w:type="dxa"/>
            </w:tcMar>
            <w:vAlign w:val="center"/>
          </w:tcPr>
          <w:p w:rsidR="00E60CEC" w:rsidRDefault="00612486">
            <w:pPr>
              <w:spacing w:after="0"/>
            </w:pPr>
            <w:r>
              <w:rPr>
                <w:rFonts w:ascii="Times New Roman" w:hAnsi="Times New Roman"/>
                <w:color w:val="000000"/>
                <w:sz w:val="24"/>
              </w:rPr>
              <w:t>2.2</w:t>
            </w:r>
          </w:p>
        </w:tc>
        <w:tc>
          <w:tcPr>
            <w:tcW w:w="3474" w:type="dxa"/>
            <w:gridSpan w:val="3"/>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Баскетбол</w:t>
            </w:r>
          </w:p>
        </w:tc>
        <w:tc>
          <w:tcPr>
            <w:tcW w:w="1182"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gridSpan w:val="3"/>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5086" w:type="dxa"/>
            <w:tcMar>
              <w:top w:w="50" w:type="dxa"/>
              <w:left w:w="100" w:type="dxa"/>
            </w:tcMar>
            <w:vAlign w:val="center"/>
          </w:tcPr>
          <w:p w:rsidR="00E60CEC" w:rsidRPr="00593376" w:rsidRDefault="00395748">
            <w:pPr>
              <w:spacing w:after="0"/>
              <w:ind w:left="135"/>
              <w:rPr>
                <w:lang w:val="ru-RU"/>
              </w:rPr>
            </w:pPr>
            <w:hyperlink r:id="rId10">
              <w:r w:rsidR="00593376">
                <w:rPr>
                  <w:rFonts w:ascii="Times New Roman" w:hAnsi="Times New Roman"/>
                  <w:color w:val="0000FF"/>
                  <w:u w:val="single"/>
                  <w:lang w:val="ru-RU"/>
                </w:rPr>
                <w:t>Библиотека</w:t>
              </w:r>
            </w:hyperlink>
            <w:r w:rsidR="00593376">
              <w:rPr>
                <w:rFonts w:ascii="Times New Roman" w:hAnsi="Times New Roman"/>
                <w:color w:val="0000FF"/>
                <w:u w:val="single"/>
                <w:lang w:val="ru-RU"/>
              </w:rPr>
              <w:t xml:space="preserve"> РЭШ </w:t>
            </w:r>
            <w:r w:rsidR="00593376" w:rsidRPr="00593376">
              <w:rPr>
                <w:rFonts w:ascii="Times New Roman" w:hAnsi="Times New Roman"/>
                <w:color w:val="0000FF"/>
                <w:u w:val="single"/>
                <w:lang w:val="ru-RU"/>
              </w:rPr>
              <w:t>https://resh.edu.ru/subject/9/</w:t>
            </w:r>
          </w:p>
        </w:tc>
      </w:tr>
      <w:tr w:rsidR="00E60CEC" w:rsidRPr="00395748" w:rsidTr="00051BA0">
        <w:trPr>
          <w:trHeight w:val="144"/>
          <w:tblCellSpacing w:w="20" w:type="nil"/>
        </w:trPr>
        <w:tc>
          <w:tcPr>
            <w:tcW w:w="2100" w:type="dxa"/>
            <w:tcMar>
              <w:top w:w="50" w:type="dxa"/>
              <w:left w:w="100" w:type="dxa"/>
            </w:tcMar>
            <w:vAlign w:val="center"/>
          </w:tcPr>
          <w:p w:rsidR="00E60CEC" w:rsidRDefault="00612486">
            <w:pPr>
              <w:spacing w:after="0"/>
            </w:pPr>
            <w:r>
              <w:rPr>
                <w:rFonts w:ascii="Times New Roman" w:hAnsi="Times New Roman"/>
                <w:color w:val="000000"/>
                <w:sz w:val="24"/>
              </w:rPr>
              <w:t>2.3</w:t>
            </w:r>
          </w:p>
        </w:tc>
        <w:tc>
          <w:tcPr>
            <w:tcW w:w="3474" w:type="dxa"/>
            <w:gridSpan w:val="3"/>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82" w:type="dxa"/>
            <w:tcMar>
              <w:top w:w="50" w:type="dxa"/>
              <w:left w:w="100" w:type="dxa"/>
            </w:tcMar>
            <w:vAlign w:val="center"/>
          </w:tcPr>
          <w:p w:rsidR="00E60CEC" w:rsidRDefault="00051BA0">
            <w:pPr>
              <w:spacing w:after="0"/>
              <w:ind w:left="135"/>
              <w:jc w:val="center"/>
            </w:pPr>
            <w:r>
              <w:rPr>
                <w:rFonts w:ascii="Times New Roman" w:hAnsi="Times New Roman"/>
                <w:color w:val="000000"/>
                <w:sz w:val="24"/>
                <w:lang w:val="ru-RU"/>
              </w:rPr>
              <w:t>9</w:t>
            </w:r>
            <w:r w:rsidR="00612486">
              <w:rPr>
                <w:rFonts w:ascii="Times New Roman" w:hAnsi="Times New Roman"/>
                <w:color w:val="000000"/>
                <w:sz w:val="24"/>
              </w:rPr>
              <w:t xml:space="preserve">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gridSpan w:val="3"/>
            <w:tcMar>
              <w:top w:w="50" w:type="dxa"/>
              <w:left w:w="100" w:type="dxa"/>
            </w:tcMar>
            <w:vAlign w:val="center"/>
          </w:tcPr>
          <w:p w:rsidR="00E60CEC" w:rsidRPr="00051BA0" w:rsidRDefault="00612486" w:rsidP="00051BA0">
            <w:pPr>
              <w:spacing w:after="0"/>
              <w:ind w:left="135"/>
              <w:jc w:val="center"/>
              <w:rPr>
                <w:lang w:val="ru-RU"/>
              </w:rPr>
            </w:pPr>
            <w:r>
              <w:rPr>
                <w:rFonts w:ascii="Times New Roman" w:hAnsi="Times New Roman"/>
                <w:color w:val="000000"/>
                <w:sz w:val="24"/>
              </w:rPr>
              <w:t xml:space="preserve"> </w:t>
            </w:r>
            <w:r w:rsidR="00051BA0">
              <w:rPr>
                <w:rFonts w:ascii="Times New Roman" w:hAnsi="Times New Roman"/>
                <w:color w:val="000000"/>
                <w:sz w:val="24"/>
                <w:lang w:val="ru-RU"/>
              </w:rPr>
              <w:t>9</w:t>
            </w:r>
          </w:p>
        </w:tc>
        <w:tc>
          <w:tcPr>
            <w:tcW w:w="5086" w:type="dxa"/>
            <w:tcMar>
              <w:top w:w="50" w:type="dxa"/>
              <w:left w:w="100" w:type="dxa"/>
            </w:tcMar>
            <w:vAlign w:val="center"/>
          </w:tcPr>
          <w:p w:rsidR="00E60CEC" w:rsidRPr="00593376" w:rsidRDefault="00395748">
            <w:pPr>
              <w:spacing w:after="0"/>
              <w:ind w:left="135"/>
              <w:rPr>
                <w:lang w:val="ru-RU"/>
              </w:rPr>
            </w:pPr>
            <w:hyperlink r:id="rId11">
              <w:r w:rsidR="00593376">
                <w:rPr>
                  <w:rFonts w:ascii="Times New Roman" w:hAnsi="Times New Roman"/>
                  <w:color w:val="0000FF"/>
                  <w:u w:val="single"/>
                  <w:lang w:val="ru-RU"/>
                </w:rPr>
                <w:t>Библиотека</w:t>
              </w:r>
            </w:hyperlink>
            <w:r w:rsidR="00593376">
              <w:rPr>
                <w:rFonts w:ascii="Times New Roman" w:hAnsi="Times New Roman"/>
                <w:color w:val="0000FF"/>
                <w:u w:val="single"/>
                <w:lang w:val="ru-RU"/>
              </w:rPr>
              <w:t xml:space="preserve"> РЭШ </w:t>
            </w:r>
            <w:r w:rsidR="00593376" w:rsidRPr="00593376">
              <w:rPr>
                <w:rFonts w:ascii="Times New Roman" w:hAnsi="Times New Roman"/>
                <w:color w:val="0000FF"/>
                <w:u w:val="single"/>
                <w:lang w:val="ru-RU"/>
              </w:rPr>
              <w:t>https://resh.edu.ru/subject/9/</w:t>
            </w:r>
          </w:p>
        </w:tc>
      </w:tr>
      <w:tr w:rsidR="00E60CEC" w:rsidTr="00051BA0">
        <w:trPr>
          <w:trHeight w:val="144"/>
          <w:tblCellSpacing w:w="20" w:type="nil"/>
        </w:trPr>
        <w:tc>
          <w:tcPr>
            <w:tcW w:w="5574" w:type="dxa"/>
            <w:gridSpan w:val="4"/>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2" w:type="dxa"/>
            <w:tcMar>
              <w:top w:w="50" w:type="dxa"/>
              <w:left w:w="100" w:type="dxa"/>
            </w:tcMar>
            <w:vAlign w:val="center"/>
          </w:tcPr>
          <w:p w:rsidR="00E60CEC" w:rsidRDefault="00051BA0">
            <w:pPr>
              <w:spacing w:after="0"/>
              <w:ind w:left="135"/>
              <w:jc w:val="center"/>
            </w:pPr>
            <w:r>
              <w:rPr>
                <w:rFonts w:ascii="Times New Roman" w:hAnsi="Times New Roman"/>
                <w:color w:val="000000"/>
                <w:sz w:val="24"/>
                <w:lang w:val="ru-RU"/>
              </w:rPr>
              <w:t>26</w:t>
            </w:r>
            <w:r w:rsidR="00612486">
              <w:rPr>
                <w:rFonts w:ascii="Times New Roman" w:hAnsi="Times New Roman"/>
                <w:color w:val="000000"/>
                <w:sz w:val="24"/>
              </w:rPr>
              <w:t xml:space="preserve"> </w:t>
            </w:r>
          </w:p>
        </w:tc>
        <w:tc>
          <w:tcPr>
            <w:tcW w:w="8837" w:type="dxa"/>
            <w:gridSpan w:val="5"/>
            <w:tcMar>
              <w:top w:w="50" w:type="dxa"/>
              <w:left w:w="100" w:type="dxa"/>
            </w:tcMar>
            <w:vAlign w:val="center"/>
          </w:tcPr>
          <w:p w:rsidR="00E60CEC" w:rsidRDefault="00E60CEC"/>
        </w:tc>
      </w:tr>
      <w:tr w:rsidR="00E60CEC" w:rsidRPr="00395748" w:rsidTr="003311B2">
        <w:trPr>
          <w:trHeight w:val="144"/>
          <w:tblCellSpacing w:w="20" w:type="nil"/>
        </w:trPr>
        <w:tc>
          <w:tcPr>
            <w:tcW w:w="15593" w:type="dxa"/>
            <w:gridSpan w:val="10"/>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b/>
                <w:color w:val="000000"/>
                <w:sz w:val="24"/>
                <w:lang w:val="ru-RU"/>
              </w:rPr>
              <w:t>Раздел 3.</w:t>
            </w:r>
            <w:r w:rsidRPr="00A376E2">
              <w:rPr>
                <w:rFonts w:ascii="Times New Roman" w:hAnsi="Times New Roman"/>
                <w:color w:val="000000"/>
                <w:sz w:val="24"/>
                <w:lang w:val="ru-RU"/>
              </w:rPr>
              <w:t xml:space="preserve"> </w:t>
            </w:r>
            <w:proofErr w:type="spellStart"/>
            <w:r w:rsidRPr="00A376E2">
              <w:rPr>
                <w:rFonts w:ascii="Times New Roman" w:hAnsi="Times New Roman"/>
                <w:b/>
                <w:color w:val="000000"/>
                <w:sz w:val="24"/>
                <w:lang w:val="ru-RU"/>
              </w:rPr>
              <w:t>Прикладно</w:t>
            </w:r>
            <w:proofErr w:type="spellEnd"/>
            <w:r w:rsidRPr="00A376E2">
              <w:rPr>
                <w:rFonts w:ascii="Times New Roman" w:hAnsi="Times New Roman"/>
                <w:b/>
                <w:color w:val="000000"/>
                <w:sz w:val="24"/>
                <w:lang w:val="ru-RU"/>
              </w:rPr>
              <w:t>-ориентированная двигательная деятельность</w:t>
            </w:r>
          </w:p>
        </w:tc>
      </w:tr>
      <w:tr w:rsidR="00051BA0" w:rsidRPr="00395748" w:rsidTr="00051BA0">
        <w:trPr>
          <w:trHeight w:val="144"/>
          <w:tblCellSpacing w:w="20" w:type="nil"/>
        </w:trPr>
        <w:tc>
          <w:tcPr>
            <w:tcW w:w="2123" w:type="dxa"/>
            <w:gridSpan w:val="2"/>
            <w:tcBorders>
              <w:right w:val="single" w:sz="4" w:space="0" w:color="auto"/>
            </w:tcBorders>
            <w:tcMar>
              <w:top w:w="50" w:type="dxa"/>
              <w:left w:w="100" w:type="dxa"/>
            </w:tcMar>
            <w:vAlign w:val="center"/>
          </w:tcPr>
          <w:p w:rsidR="00051BA0" w:rsidRPr="00051BA0" w:rsidRDefault="00051BA0">
            <w:pPr>
              <w:spacing w:after="0"/>
              <w:ind w:left="135"/>
              <w:rPr>
                <w:rFonts w:ascii="Times New Roman" w:hAnsi="Times New Roman"/>
                <w:color w:val="000000"/>
                <w:sz w:val="24"/>
                <w:lang w:val="ru-RU"/>
              </w:rPr>
            </w:pPr>
            <w:r w:rsidRPr="00051BA0">
              <w:rPr>
                <w:rFonts w:ascii="Times New Roman" w:hAnsi="Times New Roman"/>
                <w:color w:val="000000"/>
                <w:sz w:val="24"/>
                <w:lang w:val="ru-RU"/>
              </w:rPr>
              <w:t>3.1</w:t>
            </w:r>
          </w:p>
        </w:tc>
        <w:tc>
          <w:tcPr>
            <w:tcW w:w="3432" w:type="dxa"/>
            <w:tcBorders>
              <w:left w:val="single" w:sz="4" w:space="0" w:color="auto"/>
            </w:tcBorders>
            <w:vAlign w:val="center"/>
          </w:tcPr>
          <w:p w:rsidR="00051BA0" w:rsidRPr="00A376E2" w:rsidRDefault="00051BA0">
            <w:pPr>
              <w:spacing w:after="0"/>
              <w:ind w:left="135"/>
              <w:rPr>
                <w:rFonts w:ascii="Times New Roman" w:hAnsi="Times New Roman"/>
                <w:b/>
                <w:color w:val="000000"/>
                <w:sz w:val="24"/>
                <w:lang w:val="ru-RU"/>
              </w:rPr>
            </w:pPr>
            <w:r w:rsidRPr="009D3CE6">
              <w:rPr>
                <w:rFonts w:ascii="Times New Roman" w:hAnsi="Times New Roman"/>
                <w:color w:val="000000"/>
                <w:sz w:val="24"/>
                <w:lang w:val="ru-RU"/>
              </w:rPr>
              <w:t>Модуль «Плавательная подготовка»</w:t>
            </w:r>
          </w:p>
        </w:tc>
        <w:tc>
          <w:tcPr>
            <w:tcW w:w="1201" w:type="dxa"/>
            <w:gridSpan w:val="2"/>
            <w:tcBorders>
              <w:left w:val="single" w:sz="4" w:space="0" w:color="auto"/>
              <w:right w:val="single" w:sz="4" w:space="0" w:color="auto"/>
            </w:tcBorders>
            <w:vAlign w:val="center"/>
          </w:tcPr>
          <w:p w:rsidR="00051BA0" w:rsidRPr="009D3CE6" w:rsidRDefault="009D3CE6" w:rsidP="009D3CE6">
            <w:pPr>
              <w:spacing w:after="0"/>
              <w:ind w:left="135"/>
              <w:jc w:val="center"/>
              <w:rPr>
                <w:rFonts w:ascii="Times New Roman" w:hAnsi="Times New Roman"/>
                <w:color w:val="000000"/>
                <w:sz w:val="24"/>
                <w:lang w:val="ru-RU"/>
              </w:rPr>
            </w:pPr>
            <w:r w:rsidRPr="009D3CE6">
              <w:rPr>
                <w:rFonts w:ascii="Times New Roman" w:hAnsi="Times New Roman"/>
                <w:color w:val="000000"/>
                <w:sz w:val="24"/>
                <w:lang w:val="ru-RU"/>
              </w:rPr>
              <w:t>2</w:t>
            </w:r>
          </w:p>
        </w:tc>
        <w:tc>
          <w:tcPr>
            <w:tcW w:w="1848" w:type="dxa"/>
            <w:gridSpan w:val="2"/>
            <w:tcBorders>
              <w:left w:val="single" w:sz="4" w:space="0" w:color="auto"/>
              <w:right w:val="single" w:sz="4" w:space="0" w:color="auto"/>
            </w:tcBorders>
            <w:vAlign w:val="center"/>
          </w:tcPr>
          <w:p w:rsidR="00051BA0" w:rsidRPr="009D3CE6" w:rsidRDefault="009D3CE6" w:rsidP="009D3CE6">
            <w:pPr>
              <w:spacing w:after="0"/>
              <w:ind w:left="135"/>
              <w:jc w:val="center"/>
              <w:rPr>
                <w:rFonts w:ascii="Times New Roman" w:hAnsi="Times New Roman"/>
                <w:color w:val="000000"/>
                <w:sz w:val="24"/>
                <w:lang w:val="ru-RU"/>
              </w:rPr>
            </w:pPr>
            <w:r w:rsidRPr="009D3CE6">
              <w:rPr>
                <w:rFonts w:ascii="Times New Roman" w:hAnsi="Times New Roman"/>
                <w:color w:val="000000"/>
                <w:sz w:val="24"/>
                <w:lang w:val="ru-RU"/>
              </w:rPr>
              <w:t>0</w:t>
            </w:r>
          </w:p>
        </w:tc>
        <w:tc>
          <w:tcPr>
            <w:tcW w:w="1896" w:type="dxa"/>
            <w:tcBorders>
              <w:left w:val="single" w:sz="4" w:space="0" w:color="auto"/>
              <w:right w:val="single" w:sz="4" w:space="0" w:color="auto"/>
            </w:tcBorders>
            <w:vAlign w:val="center"/>
          </w:tcPr>
          <w:p w:rsidR="00051BA0" w:rsidRPr="009D3CE6" w:rsidRDefault="009D3CE6" w:rsidP="009D3CE6">
            <w:pPr>
              <w:spacing w:after="0"/>
              <w:ind w:left="135"/>
              <w:jc w:val="center"/>
              <w:rPr>
                <w:rFonts w:ascii="Times New Roman" w:hAnsi="Times New Roman"/>
                <w:color w:val="000000"/>
                <w:sz w:val="24"/>
                <w:lang w:val="ru-RU"/>
              </w:rPr>
            </w:pPr>
            <w:r w:rsidRPr="009D3CE6">
              <w:rPr>
                <w:rFonts w:ascii="Times New Roman" w:hAnsi="Times New Roman"/>
                <w:color w:val="000000"/>
                <w:sz w:val="24"/>
                <w:lang w:val="ru-RU"/>
              </w:rPr>
              <w:t>2</w:t>
            </w:r>
          </w:p>
        </w:tc>
        <w:tc>
          <w:tcPr>
            <w:tcW w:w="5093" w:type="dxa"/>
            <w:gridSpan w:val="2"/>
            <w:tcBorders>
              <w:left w:val="single" w:sz="4" w:space="0" w:color="auto"/>
              <w:right w:val="single" w:sz="4" w:space="0" w:color="auto"/>
            </w:tcBorders>
            <w:vAlign w:val="center"/>
          </w:tcPr>
          <w:p w:rsidR="00051BA0" w:rsidRPr="00A376E2" w:rsidRDefault="00395748">
            <w:pPr>
              <w:spacing w:after="0"/>
              <w:ind w:left="135"/>
              <w:rPr>
                <w:rFonts w:ascii="Times New Roman" w:hAnsi="Times New Roman"/>
                <w:b/>
                <w:color w:val="000000"/>
                <w:sz w:val="24"/>
                <w:lang w:val="ru-RU"/>
              </w:rPr>
            </w:pPr>
            <w:hyperlink r:id="rId12">
              <w:r w:rsidR="00593376">
                <w:rPr>
                  <w:rFonts w:ascii="Times New Roman" w:hAnsi="Times New Roman"/>
                  <w:color w:val="0000FF"/>
                  <w:u w:val="single"/>
                  <w:lang w:val="ru-RU"/>
                </w:rPr>
                <w:t>Библиотека</w:t>
              </w:r>
            </w:hyperlink>
            <w:r w:rsidR="00593376">
              <w:rPr>
                <w:rFonts w:ascii="Times New Roman" w:hAnsi="Times New Roman"/>
                <w:color w:val="0000FF"/>
                <w:u w:val="single"/>
                <w:lang w:val="ru-RU"/>
              </w:rPr>
              <w:t xml:space="preserve"> РЭШ </w:t>
            </w:r>
            <w:r w:rsidR="00593376" w:rsidRPr="00593376">
              <w:rPr>
                <w:rFonts w:ascii="Times New Roman" w:hAnsi="Times New Roman"/>
                <w:color w:val="0000FF"/>
                <w:u w:val="single"/>
                <w:lang w:val="ru-RU"/>
              </w:rPr>
              <w:t>https://resh.edu.ru/subject/9/</w:t>
            </w:r>
          </w:p>
        </w:tc>
      </w:tr>
      <w:tr w:rsidR="00E60CEC" w:rsidTr="00051BA0">
        <w:trPr>
          <w:trHeight w:val="144"/>
          <w:tblCellSpacing w:w="20" w:type="nil"/>
        </w:trPr>
        <w:tc>
          <w:tcPr>
            <w:tcW w:w="5574" w:type="dxa"/>
            <w:gridSpan w:val="4"/>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2" w:type="dxa"/>
            <w:tcMar>
              <w:top w:w="50" w:type="dxa"/>
              <w:left w:w="100" w:type="dxa"/>
            </w:tcMar>
            <w:vAlign w:val="center"/>
          </w:tcPr>
          <w:p w:rsidR="00E60CEC" w:rsidRDefault="00051BA0">
            <w:pPr>
              <w:spacing w:after="0"/>
              <w:ind w:left="135"/>
              <w:jc w:val="center"/>
            </w:pPr>
            <w:r>
              <w:rPr>
                <w:rFonts w:ascii="Times New Roman" w:hAnsi="Times New Roman"/>
                <w:color w:val="000000"/>
                <w:sz w:val="24"/>
                <w:lang w:val="ru-RU"/>
              </w:rPr>
              <w:t>2</w:t>
            </w:r>
            <w:r w:rsidR="00612486">
              <w:rPr>
                <w:rFonts w:ascii="Times New Roman" w:hAnsi="Times New Roman"/>
                <w:color w:val="000000"/>
                <w:sz w:val="24"/>
              </w:rPr>
              <w:t xml:space="preserve"> </w:t>
            </w:r>
          </w:p>
        </w:tc>
        <w:tc>
          <w:tcPr>
            <w:tcW w:w="8837" w:type="dxa"/>
            <w:gridSpan w:val="5"/>
            <w:tcMar>
              <w:top w:w="50" w:type="dxa"/>
              <w:left w:w="100" w:type="dxa"/>
            </w:tcMar>
            <w:vAlign w:val="center"/>
          </w:tcPr>
          <w:p w:rsidR="00E60CEC" w:rsidRDefault="00E60CEC"/>
        </w:tc>
      </w:tr>
      <w:tr w:rsidR="00E60CEC" w:rsidRPr="00395748" w:rsidTr="003311B2">
        <w:trPr>
          <w:trHeight w:val="144"/>
          <w:tblCellSpacing w:w="20" w:type="nil"/>
        </w:trPr>
        <w:tc>
          <w:tcPr>
            <w:tcW w:w="15593" w:type="dxa"/>
            <w:gridSpan w:val="10"/>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b/>
                <w:color w:val="000000"/>
                <w:sz w:val="24"/>
                <w:lang w:val="ru-RU"/>
              </w:rPr>
              <w:t>Раздел 4.</w:t>
            </w:r>
            <w:r w:rsidRPr="00A376E2">
              <w:rPr>
                <w:rFonts w:ascii="Times New Roman" w:hAnsi="Times New Roman"/>
                <w:color w:val="000000"/>
                <w:sz w:val="24"/>
                <w:lang w:val="ru-RU"/>
              </w:rPr>
              <w:t xml:space="preserve"> </w:t>
            </w:r>
            <w:r w:rsidRPr="00A376E2">
              <w:rPr>
                <w:rFonts w:ascii="Times New Roman" w:hAnsi="Times New Roman"/>
                <w:b/>
                <w:color w:val="000000"/>
                <w:sz w:val="24"/>
                <w:lang w:val="ru-RU"/>
              </w:rPr>
              <w:t>Модуль «Спортивная и физическая подготовка»</w:t>
            </w:r>
          </w:p>
        </w:tc>
      </w:tr>
      <w:tr w:rsidR="00E60CEC" w:rsidRPr="00395748" w:rsidTr="00051BA0">
        <w:trPr>
          <w:trHeight w:val="144"/>
          <w:tblCellSpacing w:w="20" w:type="nil"/>
        </w:trPr>
        <w:tc>
          <w:tcPr>
            <w:tcW w:w="2100" w:type="dxa"/>
            <w:tcMar>
              <w:top w:w="50" w:type="dxa"/>
              <w:left w:w="100" w:type="dxa"/>
            </w:tcMar>
            <w:vAlign w:val="center"/>
          </w:tcPr>
          <w:p w:rsidR="00E60CEC" w:rsidRDefault="00612486">
            <w:pPr>
              <w:spacing w:after="0"/>
            </w:pPr>
            <w:r>
              <w:rPr>
                <w:rFonts w:ascii="Times New Roman" w:hAnsi="Times New Roman"/>
                <w:color w:val="000000"/>
                <w:sz w:val="24"/>
              </w:rPr>
              <w:t>4.1</w:t>
            </w:r>
          </w:p>
        </w:tc>
        <w:tc>
          <w:tcPr>
            <w:tcW w:w="3474" w:type="dxa"/>
            <w:gridSpan w:val="3"/>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82"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gridSpan w:val="3"/>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5086" w:type="dxa"/>
            <w:tcMar>
              <w:top w:w="50" w:type="dxa"/>
              <w:left w:w="100" w:type="dxa"/>
            </w:tcMar>
            <w:vAlign w:val="center"/>
          </w:tcPr>
          <w:p w:rsidR="00E60CEC" w:rsidRPr="00593376" w:rsidRDefault="00395748">
            <w:pPr>
              <w:spacing w:after="0"/>
              <w:ind w:left="135"/>
              <w:rPr>
                <w:lang w:val="ru-RU"/>
              </w:rPr>
            </w:pPr>
            <w:hyperlink r:id="rId13">
              <w:r w:rsidR="00593376">
                <w:rPr>
                  <w:rFonts w:ascii="Times New Roman" w:hAnsi="Times New Roman"/>
                  <w:color w:val="0000FF"/>
                  <w:u w:val="single"/>
                  <w:lang w:val="ru-RU"/>
                </w:rPr>
                <w:t>Библиотека</w:t>
              </w:r>
            </w:hyperlink>
            <w:r w:rsidR="00593376">
              <w:rPr>
                <w:rFonts w:ascii="Times New Roman" w:hAnsi="Times New Roman"/>
                <w:color w:val="0000FF"/>
                <w:u w:val="single"/>
                <w:lang w:val="ru-RU"/>
              </w:rPr>
              <w:t xml:space="preserve"> РЭШ </w:t>
            </w:r>
            <w:r w:rsidR="00593376" w:rsidRPr="00593376">
              <w:rPr>
                <w:rFonts w:ascii="Times New Roman" w:hAnsi="Times New Roman"/>
                <w:color w:val="0000FF"/>
                <w:u w:val="single"/>
                <w:lang w:val="ru-RU"/>
              </w:rPr>
              <w:t>https://resh.edu.ru/subject/9/</w:t>
            </w:r>
          </w:p>
        </w:tc>
      </w:tr>
      <w:tr w:rsidR="00E60CEC" w:rsidRPr="00395748" w:rsidTr="00051BA0">
        <w:trPr>
          <w:trHeight w:val="144"/>
          <w:tblCellSpacing w:w="20" w:type="nil"/>
        </w:trPr>
        <w:tc>
          <w:tcPr>
            <w:tcW w:w="2100" w:type="dxa"/>
            <w:tcMar>
              <w:top w:w="50" w:type="dxa"/>
              <w:left w:w="100" w:type="dxa"/>
            </w:tcMar>
            <w:vAlign w:val="center"/>
          </w:tcPr>
          <w:p w:rsidR="00E60CEC" w:rsidRDefault="00612486">
            <w:pPr>
              <w:spacing w:after="0"/>
            </w:pPr>
            <w:r>
              <w:rPr>
                <w:rFonts w:ascii="Times New Roman" w:hAnsi="Times New Roman"/>
                <w:color w:val="000000"/>
                <w:sz w:val="24"/>
              </w:rPr>
              <w:t>4.2</w:t>
            </w:r>
          </w:p>
        </w:tc>
        <w:tc>
          <w:tcPr>
            <w:tcW w:w="3474" w:type="dxa"/>
            <w:gridSpan w:val="3"/>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82" w:type="dxa"/>
            <w:tcMar>
              <w:top w:w="50" w:type="dxa"/>
              <w:left w:w="100" w:type="dxa"/>
            </w:tcMar>
            <w:vAlign w:val="center"/>
          </w:tcPr>
          <w:p w:rsidR="00E60CEC" w:rsidRDefault="00612486" w:rsidP="009D3CE6">
            <w:pPr>
              <w:spacing w:after="0"/>
              <w:ind w:left="135"/>
              <w:jc w:val="center"/>
            </w:pPr>
            <w:r>
              <w:rPr>
                <w:rFonts w:ascii="Times New Roman" w:hAnsi="Times New Roman"/>
                <w:color w:val="000000"/>
                <w:sz w:val="24"/>
              </w:rPr>
              <w:t xml:space="preserve"> 1</w:t>
            </w:r>
            <w:r w:rsidR="009D3CE6">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gridSpan w:val="3"/>
            <w:tcMar>
              <w:top w:w="50" w:type="dxa"/>
              <w:left w:w="100" w:type="dxa"/>
            </w:tcMar>
            <w:vAlign w:val="center"/>
          </w:tcPr>
          <w:p w:rsidR="00E60CEC" w:rsidRPr="009D3CE6" w:rsidRDefault="00612486" w:rsidP="009D3CE6">
            <w:pPr>
              <w:spacing w:after="0"/>
              <w:ind w:left="135"/>
              <w:jc w:val="center"/>
              <w:rPr>
                <w:lang w:val="ru-RU"/>
              </w:rPr>
            </w:pPr>
            <w:r>
              <w:rPr>
                <w:rFonts w:ascii="Times New Roman" w:hAnsi="Times New Roman"/>
                <w:color w:val="000000"/>
                <w:sz w:val="24"/>
              </w:rPr>
              <w:t xml:space="preserve"> 1</w:t>
            </w:r>
            <w:r w:rsidR="009D3CE6">
              <w:rPr>
                <w:rFonts w:ascii="Times New Roman" w:hAnsi="Times New Roman"/>
                <w:color w:val="000000"/>
                <w:sz w:val="24"/>
                <w:lang w:val="ru-RU"/>
              </w:rPr>
              <w:t>7</w:t>
            </w:r>
          </w:p>
        </w:tc>
        <w:tc>
          <w:tcPr>
            <w:tcW w:w="5086" w:type="dxa"/>
            <w:tcMar>
              <w:top w:w="50" w:type="dxa"/>
              <w:left w:w="100" w:type="dxa"/>
            </w:tcMar>
            <w:vAlign w:val="center"/>
          </w:tcPr>
          <w:p w:rsidR="00E60CEC" w:rsidRPr="00593376" w:rsidRDefault="00395748">
            <w:pPr>
              <w:spacing w:after="0"/>
              <w:ind w:left="135"/>
              <w:rPr>
                <w:lang w:val="ru-RU"/>
              </w:rPr>
            </w:pPr>
            <w:hyperlink r:id="rId14">
              <w:r w:rsidR="00593376">
                <w:rPr>
                  <w:rFonts w:ascii="Times New Roman" w:hAnsi="Times New Roman"/>
                  <w:color w:val="0000FF"/>
                  <w:u w:val="single"/>
                  <w:lang w:val="ru-RU"/>
                </w:rPr>
                <w:t>Библиотека</w:t>
              </w:r>
            </w:hyperlink>
            <w:r w:rsidR="00593376">
              <w:rPr>
                <w:rFonts w:ascii="Times New Roman" w:hAnsi="Times New Roman"/>
                <w:color w:val="0000FF"/>
                <w:u w:val="single"/>
                <w:lang w:val="ru-RU"/>
              </w:rPr>
              <w:t xml:space="preserve"> РЭШ </w:t>
            </w:r>
            <w:r w:rsidR="00593376" w:rsidRPr="00593376">
              <w:rPr>
                <w:rFonts w:ascii="Times New Roman" w:hAnsi="Times New Roman"/>
                <w:color w:val="0000FF"/>
                <w:u w:val="single"/>
                <w:lang w:val="ru-RU"/>
              </w:rPr>
              <w:t>https://resh.edu.ru/subject/9/</w:t>
            </w:r>
          </w:p>
        </w:tc>
      </w:tr>
      <w:tr w:rsidR="00E60CEC" w:rsidTr="00051BA0">
        <w:trPr>
          <w:trHeight w:val="144"/>
          <w:tblCellSpacing w:w="20" w:type="nil"/>
        </w:trPr>
        <w:tc>
          <w:tcPr>
            <w:tcW w:w="5574" w:type="dxa"/>
            <w:gridSpan w:val="4"/>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Итого</w:t>
            </w:r>
            <w:proofErr w:type="spellEnd"/>
          </w:p>
        </w:tc>
        <w:tc>
          <w:tcPr>
            <w:tcW w:w="1182" w:type="dxa"/>
            <w:tcMar>
              <w:top w:w="50" w:type="dxa"/>
              <w:left w:w="100" w:type="dxa"/>
            </w:tcMar>
            <w:vAlign w:val="center"/>
          </w:tcPr>
          <w:p w:rsidR="00E60CEC" w:rsidRDefault="00612486" w:rsidP="009D3CE6">
            <w:pPr>
              <w:spacing w:after="0"/>
              <w:ind w:left="135"/>
              <w:jc w:val="center"/>
            </w:pPr>
            <w:r>
              <w:rPr>
                <w:rFonts w:ascii="Times New Roman" w:hAnsi="Times New Roman"/>
                <w:color w:val="000000"/>
                <w:sz w:val="24"/>
              </w:rPr>
              <w:t xml:space="preserve"> 2</w:t>
            </w:r>
            <w:r w:rsidR="009D3CE6">
              <w:rPr>
                <w:rFonts w:ascii="Times New Roman" w:hAnsi="Times New Roman"/>
                <w:color w:val="000000"/>
                <w:sz w:val="24"/>
                <w:lang w:val="ru-RU"/>
              </w:rPr>
              <w:t>7</w:t>
            </w:r>
            <w:r>
              <w:rPr>
                <w:rFonts w:ascii="Times New Roman" w:hAnsi="Times New Roman"/>
                <w:color w:val="000000"/>
                <w:sz w:val="24"/>
              </w:rPr>
              <w:t xml:space="preserve"> </w:t>
            </w:r>
          </w:p>
        </w:tc>
        <w:tc>
          <w:tcPr>
            <w:tcW w:w="8837" w:type="dxa"/>
            <w:gridSpan w:val="5"/>
            <w:tcMar>
              <w:top w:w="50" w:type="dxa"/>
              <w:left w:w="100" w:type="dxa"/>
            </w:tcMar>
            <w:vAlign w:val="center"/>
          </w:tcPr>
          <w:p w:rsidR="00E60CEC" w:rsidRDefault="00E60CEC"/>
        </w:tc>
      </w:tr>
      <w:tr w:rsidR="00E60CEC" w:rsidTr="00051BA0">
        <w:trPr>
          <w:trHeight w:val="144"/>
          <w:tblCellSpacing w:w="20" w:type="nil"/>
        </w:trPr>
        <w:tc>
          <w:tcPr>
            <w:tcW w:w="5574" w:type="dxa"/>
            <w:gridSpan w:val="4"/>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color w:val="000000"/>
                <w:sz w:val="24"/>
                <w:lang w:val="ru-RU"/>
              </w:rPr>
              <w:t>ОБЩЕЕ КОЛИЧЕСТВО ЧАСОВ ПО ПРОГРАММЕ</w:t>
            </w:r>
          </w:p>
        </w:tc>
        <w:tc>
          <w:tcPr>
            <w:tcW w:w="1182" w:type="dxa"/>
            <w:tcMar>
              <w:top w:w="50" w:type="dxa"/>
              <w:left w:w="100" w:type="dxa"/>
            </w:tcMar>
            <w:vAlign w:val="center"/>
          </w:tcPr>
          <w:p w:rsidR="00E60CEC" w:rsidRDefault="00612486">
            <w:pPr>
              <w:spacing w:after="0"/>
              <w:ind w:left="135"/>
              <w:jc w:val="center"/>
            </w:pPr>
            <w:r w:rsidRPr="00A376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gridSpan w:val="3"/>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68 </w:t>
            </w:r>
          </w:p>
        </w:tc>
        <w:tc>
          <w:tcPr>
            <w:tcW w:w="5086" w:type="dxa"/>
            <w:tcMar>
              <w:top w:w="50" w:type="dxa"/>
              <w:left w:w="100" w:type="dxa"/>
            </w:tcMar>
            <w:vAlign w:val="center"/>
          </w:tcPr>
          <w:p w:rsidR="00E60CEC" w:rsidRDefault="00E60CEC"/>
        </w:tc>
      </w:tr>
    </w:tbl>
    <w:p w:rsidR="00E60CEC" w:rsidRDefault="00E60CEC">
      <w:pPr>
        <w:sectPr w:rsidR="00E60CEC">
          <w:pgSz w:w="16383" w:h="11906" w:orient="landscape"/>
          <w:pgMar w:top="1134" w:right="850" w:bottom="1134" w:left="1701" w:header="720" w:footer="720" w:gutter="0"/>
          <w:cols w:space="720"/>
        </w:sectPr>
      </w:pPr>
    </w:p>
    <w:p w:rsidR="00E60CEC" w:rsidRDefault="00612486">
      <w:pPr>
        <w:spacing w:after="0"/>
        <w:ind w:left="120"/>
      </w:pPr>
      <w:r>
        <w:rPr>
          <w:rFonts w:ascii="Times New Roman" w:hAnsi="Times New Roman"/>
          <w:b/>
          <w:color w:val="000000"/>
          <w:sz w:val="28"/>
        </w:rPr>
        <w:t xml:space="preserve"> 11 КЛАСС </w:t>
      </w: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4866"/>
        <w:gridCol w:w="1182"/>
        <w:gridCol w:w="1841"/>
        <w:gridCol w:w="1910"/>
        <w:gridCol w:w="5085"/>
      </w:tblGrid>
      <w:tr w:rsidR="00E60CEC" w:rsidTr="003311B2">
        <w:trPr>
          <w:trHeight w:val="144"/>
          <w:tblCellSpacing w:w="20" w:type="nil"/>
        </w:trPr>
        <w:tc>
          <w:tcPr>
            <w:tcW w:w="709" w:type="dxa"/>
            <w:vMerge w:val="restart"/>
            <w:tcMar>
              <w:top w:w="50" w:type="dxa"/>
              <w:left w:w="100" w:type="dxa"/>
            </w:tcMar>
            <w:vAlign w:val="center"/>
          </w:tcPr>
          <w:p w:rsidR="00E60CEC" w:rsidRDefault="00612486">
            <w:pPr>
              <w:spacing w:after="0"/>
              <w:ind w:left="135"/>
            </w:pPr>
            <w:r>
              <w:rPr>
                <w:rFonts w:ascii="Times New Roman" w:hAnsi="Times New Roman"/>
                <w:b/>
                <w:color w:val="000000"/>
                <w:sz w:val="24"/>
              </w:rPr>
              <w:t xml:space="preserve">№ п/п </w:t>
            </w:r>
          </w:p>
          <w:p w:rsidR="00E60CEC" w:rsidRDefault="00E60CEC">
            <w:pPr>
              <w:spacing w:after="0"/>
              <w:ind w:left="135"/>
            </w:pPr>
          </w:p>
        </w:tc>
        <w:tc>
          <w:tcPr>
            <w:tcW w:w="4866" w:type="dxa"/>
            <w:vMerge w:val="restart"/>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60CEC" w:rsidRDefault="00E60CEC">
            <w:pPr>
              <w:spacing w:after="0"/>
              <w:ind w:left="135"/>
            </w:pPr>
          </w:p>
        </w:tc>
        <w:tc>
          <w:tcPr>
            <w:tcW w:w="0" w:type="auto"/>
            <w:gridSpan w:val="3"/>
            <w:tcMar>
              <w:top w:w="50" w:type="dxa"/>
              <w:left w:w="100" w:type="dxa"/>
            </w:tcMar>
            <w:vAlign w:val="center"/>
          </w:tcPr>
          <w:p w:rsidR="00E60CEC" w:rsidRDefault="006124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085" w:type="dxa"/>
            <w:vMerge w:val="restart"/>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0CEC" w:rsidRDefault="00E60CEC">
            <w:pPr>
              <w:spacing w:after="0"/>
              <w:ind w:left="135"/>
            </w:pPr>
          </w:p>
        </w:tc>
      </w:tr>
      <w:tr w:rsidR="00E60CEC" w:rsidTr="003311B2">
        <w:trPr>
          <w:trHeight w:val="144"/>
          <w:tblCellSpacing w:w="20" w:type="nil"/>
        </w:trPr>
        <w:tc>
          <w:tcPr>
            <w:tcW w:w="709" w:type="dxa"/>
            <w:vMerge/>
            <w:tcBorders>
              <w:top w:val="nil"/>
            </w:tcBorders>
            <w:tcMar>
              <w:top w:w="50" w:type="dxa"/>
              <w:left w:w="100" w:type="dxa"/>
            </w:tcMar>
          </w:tcPr>
          <w:p w:rsidR="00E60CEC" w:rsidRDefault="00E60CEC"/>
        </w:tc>
        <w:tc>
          <w:tcPr>
            <w:tcW w:w="4866" w:type="dxa"/>
            <w:vMerge/>
            <w:tcBorders>
              <w:top w:val="nil"/>
            </w:tcBorders>
            <w:tcMar>
              <w:top w:w="50" w:type="dxa"/>
              <w:left w:w="100" w:type="dxa"/>
            </w:tcMar>
          </w:tcPr>
          <w:p w:rsidR="00E60CEC" w:rsidRDefault="00E60CEC"/>
        </w:tc>
        <w:tc>
          <w:tcPr>
            <w:tcW w:w="1182"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0CEC" w:rsidRDefault="00E60CEC">
            <w:pPr>
              <w:spacing w:after="0"/>
              <w:ind w:left="135"/>
            </w:pPr>
          </w:p>
        </w:tc>
        <w:tc>
          <w:tcPr>
            <w:tcW w:w="1841"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0CEC" w:rsidRDefault="00E60CEC">
            <w:pPr>
              <w:spacing w:after="0"/>
              <w:ind w:left="135"/>
            </w:pPr>
          </w:p>
        </w:tc>
        <w:tc>
          <w:tcPr>
            <w:tcW w:w="1910" w:type="dxa"/>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0CEC" w:rsidRDefault="00E60CEC">
            <w:pPr>
              <w:spacing w:after="0"/>
              <w:ind w:left="135"/>
            </w:pPr>
          </w:p>
        </w:tc>
        <w:tc>
          <w:tcPr>
            <w:tcW w:w="5085" w:type="dxa"/>
            <w:vMerge/>
            <w:tcBorders>
              <w:top w:val="nil"/>
            </w:tcBorders>
            <w:tcMar>
              <w:top w:w="50" w:type="dxa"/>
              <w:left w:w="100" w:type="dxa"/>
            </w:tcMar>
          </w:tcPr>
          <w:p w:rsidR="00E60CEC" w:rsidRDefault="00E60CEC"/>
        </w:tc>
      </w:tr>
      <w:tr w:rsidR="00E60CEC" w:rsidRPr="00395748" w:rsidTr="003311B2">
        <w:trPr>
          <w:trHeight w:val="144"/>
          <w:tblCellSpacing w:w="20" w:type="nil"/>
        </w:trPr>
        <w:tc>
          <w:tcPr>
            <w:tcW w:w="15593" w:type="dxa"/>
            <w:gridSpan w:val="6"/>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b/>
                <w:color w:val="000000"/>
                <w:sz w:val="24"/>
                <w:lang w:val="ru-RU"/>
              </w:rPr>
              <w:t>Раздел 1.</w:t>
            </w:r>
            <w:r w:rsidRPr="00A376E2">
              <w:rPr>
                <w:rFonts w:ascii="Times New Roman" w:hAnsi="Times New Roman"/>
                <w:color w:val="000000"/>
                <w:sz w:val="24"/>
                <w:lang w:val="ru-RU"/>
              </w:rPr>
              <w:t xml:space="preserve"> </w:t>
            </w:r>
            <w:r w:rsidRPr="00A376E2">
              <w:rPr>
                <w:rFonts w:ascii="Times New Roman" w:hAnsi="Times New Roman"/>
                <w:b/>
                <w:color w:val="000000"/>
                <w:sz w:val="24"/>
                <w:lang w:val="ru-RU"/>
              </w:rPr>
              <w:t>Знания о физической культуре</w:t>
            </w:r>
          </w:p>
        </w:tc>
      </w:tr>
      <w:tr w:rsidR="00E60CEC" w:rsidTr="003311B2">
        <w:trPr>
          <w:trHeight w:val="144"/>
          <w:tblCellSpacing w:w="20" w:type="nil"/>
        </w:trPr>
        <w:tc>
          <w:tcPr>
            <w:tcW w:w="709" w:type="dxa"/>
            <w:tcMar>
              <w:top w:w="50" w:type="dxa"/>
              <w:left w:w="100" w:type="dxa"/>
            </w:tcMar>
            <w:vAlign w:val="center"/>
          </w:tcPr>
          <w:p w:rsidR="00E60CEC" w:rsidRDefault="00612486">
            <w:pPr>
              <w:spacing w:after="0"/>
            </w:pPr>
            <w:r>
              <w:rPr>
                <w:rFonts w:ascii="Times New Roman" w:hAnsi="Times New Roman"/>
                <w:color w:val="000000"/>
                <w:sz w:val="24"/>
              </w:rPr>
              <w:t>1.1</w:t>
            </w:r>
          </w:p>
        </w:tc>
        <w:tc>
          <w:tcPr>
            <w:tcW w:w="4866" w:type="dxa"/>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color w:val="000000"/>
                <w:sz w:val="24"/>
                <w:lang w:val="ru-RU"/>
              </w:rPr>
              <w:t>Здоровый образ жизни современного человека</w:t>
            </w:r>
          </w:p>
        </w:tc>
        <w:tc>
          <w:tcPr>
            <w:tcW w:w="1182" w:type="dxa"/>
            <w:tcMar>
              <w:top w:w="50" w:type="dxa"/>
              <w:left w:w="100" w:type="dxa"/>
            </w:tcMar>
            <w:vAlign w:val="center"/>
          </w:tcPr>
          <w:p w:rsidR="00E60CEC" w:rsidRPr="00AE658F" w:rsidRDefault="00AE658F" w:rsidP="00AE658F">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Default="00AE658F">
            <w:pPr>
              <w:spacing w:after="0"/>
              <w:ind w:left="135"/>
              <w:jc w:val="center"/>
            </w:pPr>
            <w:r>
              <w:rPr>
                <w:rFonts w:ascii="Times New Roman" w:hAnsi="Times New Roman"/>
                <w:color w:val="000000"/>
                <w:sz w:val="24"/>
                <w:lang w:val="ru-RU"/>
              </w:rPr>
              <w:t>1</w:t>
            </w:r>
            <w:r w:rsidR="00612486">
              <w:rPr>
                <w:rFonts w:ascii="Times New Roman" w:hAnsi="Times New Roman"/>
                <w:color w:val="000000"/>
                <w:sz w:val="24"/>
              </w:rPr>
              <w:t xml:space="preserve"> </w:t>
            </w:r>
          </w:p>
        </w:tc>
        <w:tc>
          <w:tcPr>
            <w:tcW w:w="5085" w:type="dxa"/>
            <w:tcMar>
              <w:top w:w="50" w:type="dxa"/>
              <w:left w:w="100" w:type="dxa"/>
            </w:tcMar>
            <w:vAlign w:val="center"/>
          </w:tcPr>
          <w:p w:rsidR="00E60CEC" w:rsidRDefault="00593376">
            <w:pPr>
              <w:spacing w:after="0"/>
              <w:ind w:left="135"/>
            </w:pPr>
            <w:r w:rsidRPr="00593376">
              <w:rPr>
                <w:rFonts w:ascii="Times New Roman" w:hAnsi="Times New Roman"/>
                <w:color w:val="0000FF"/>
                <w:u w:val="single"/>
              </w:rPr>
              <w:t>https://resh.edu.ru/subject/9/</w:t>
            </w:r>
          </w:p>
        </w:tc>
      </w:tr>
      <w:tr w:rsidR="00E60CEC" w:rsidTr="003311B2">
        <w:trPr>
          <w:trHeight w:val="144"/>
          <w:tblCellSpacing w:w="20" w:type="nil"/>
        </w:trPr>
        <w:tc>
          <w:tcPr>
            <w:tcW w:w="709" w:type="dxa"/>
            <w:tcMar>
              <w:top w:w="50" w:type="dxa"/>
              <w:left w:w="100" w:type="dxa"/>
            </w:tcMar>
            <w:vAlign w:val="center"/>
          </w:tcPr>
          <w:p w:rsidR="00E60CEC" w:rsidRDefault="00612486">
            <w:pPr>
              <w:spacing w:after="0"/>
            </w:pPr>
            <w:r>
              <w:rPr>
                <w:rFonts w:ascii="Times New Roman" w:hAnsi="Times New Roman"/>
                <w:color w:val="000000"/>
                <w:sz w:val="24"/>
              </w:rPr>
              <w:t>1.2</w:t>
            </w:r>
          </w:p>
        </w:tc>
        <w:tc>
          <w:tcPr>
            <w:tcW w:w="4866" w:type="dxa"/>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182" w:type="dxa"/>
            <w:tcMar>
              <w:top w:w="50" w:type="dxa"/>
              <w:left w:w="100" w:type="dxa"/>
            </w:tcMar>
            <w:vAlign w:val="center"/>
          </w:tcPr>
          <w:p w:rsidR="00E60CEC" w:rsidRDefault="00612486">
            <w:pPr>
              <w:spacing w:after="0"/>
              <w:ind w:left="135"/>
              <w:jc w:val="center"/>
            </w:pPr>
            <w:r w:rsidRPr="00A376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 </w:t>
            </w:r>
          </w:p>
        </w:tc>
        <w:tc>
          <w:tcPr>
            <w:tcW w:w="5085" w:type="dxa"/>
            <w:tcMar>
              <w:top w:w="50" w:type="dxa"/>
              <w:left w:w="100" w:type="dxa"/>
            </w:tcMar>
            <w:vAlign w:val="center"/>
          </w:tcPr>
          <w:p w:rsidR="00E60CEC" w:rsidRDefault="00593376">
            <w:pPr>
              <w:spacing w:after="0"/>
              <w:ind w:left="135"/>
            </w:pPr>
            <w:r w:rsidRPr="00593376">
              <w:rPr>
                <w:rFonts w:ascii="Times New Roman" w:hAnsi="Times New Roman"/>
                <w:color w:val="0000FF"/>
                <w:u w:val="single"/>
              </w:rPr>
              <w:t>https://resh.edu.ru/subject/9/</w:t>
            </w:r>
          </w:p>
        </w:tc>
      </w:tr>
      <w:tr w:rsidR="00E60CEC" w:rsidTr="003311B2">
        <w:trPr>
          <w:trHeight w:val="144"/>
          <w:tblCellSpacing w:w="20" w:type="nil"/>
        </w:trPr>
        <w:tc>
          <w:tcPr>
            <w:tcW w:w="5575" w:type="dxa"/>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2" w:type="dxa"/>
            <w:tcMar>
              <w:top w:w="50" w:type="dxa"/>
              <w:left w:w="100" w:type="dxa"/>
            </w:tcMar>
            <w:vAlign w:val="center"/>
          </w:tcPr>
          <w:p w:rsidR="00E60CEC" w:rsidRDefault="00612486" w:rsidP="00AE658F">
            <w:pPr>
              <w:spacing w:after="0"/>
              <w:ind w:left="135"/>
              <w:jc w:val="center"/>
            </w:pPr>
            <w:r>
              <w:rPr>
                <w:rFonts w:ascii="Times New Roman" w:hAnsi="Times New Roman"/>
                <w:color w:val="000000"/>
                <w:sz w:val="24"/>
              </w:rPr>
              <w:t xml:space="preserve"> </w:t>
            </w:r>
            <w:r w:rsidR="00AE658F">
              <w:rPr>
                <w:rFonts w:ascii="Times New Roman" w:hAnsi="Times New Roman"/>
                <w:color w:val="000000"/>
                <w:sz w:val="24"/>
                <w:lang w:val="ru-RU"/>
              </w:rPr>
              <w:t>3</w:t>
            </w:r>
            <w:r>
              <w:rPr>
                <w:rFonts w:ascii="Times New Roman" w:hAnsi="Times New Roman"/>
                <w:color w:val="000000"/>
                <w:sz w:val="24"/>
              </w:rPr>
              <w:t xml:space="preserve"> </w:t>
            </w:r>
          </w:p>
        </w:tc>
        <w:tc>
          <w:tcPr>
            <w:tcW w:w="8836" w:type="dxa"/>
            <w:gridSpan w:val="3"/>
            <w:tcMar>
              <w:top w:w="50" w:type="dxa"/>
              <w:left w:w="100" w:type="dxa"/>
            </w:tcMar>
            <w:vAlign w:val="center"/>
          </w:tcPr>
          <w:p w:rsidR="00E60CEC" w:rsidRDefault="00E60CEC"/>
        </w:tc>
      </w:tr>
      <w:tr w:rsidR="00E60CEC" w:rsidRPr="00395748" w:rsidTr="003311B2">
        <w:trPr>
          <w:trHeight w:val="144"/>
          <w:tblCellSpacing w:w="20" w:type="nil"/>
        </w:trPr>
        <w:tc>
          <w:tcPr>
            <w:tcW w:w="15593" w:type="dxa"/>
            <w:gridSpan w:val="6"/>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b/>
                <w:color w:val="000000"/>
                <w:sz w:val="24"/>
                <w:lang w:val="ru-RU"/>
              </w:rPr>
              <w:t>Раздел 2.</w:t>
            </w:r>
            <w:r w:rsidRPr="00A376E2">
              <w:rPr>
                <w:rFonts w:ascii="Times New Roman" w:hAnsi="Times New Roman"/>
                <w:color w:val="000000"/>
                <w:sz w:val="24"/>
                <w:lang w:val="ru-RU"/>
              </w:rPr>
              <w:t xml:space="preserve"> </w:t>
            </w:r>
            <w:r w:rsidRPr="00A376E2">
              <w:rPr>
                <w:rFonts w:ascii="Times New Roman" w:hAnsi="Times New Roman"/>
                <w:b/>
                <w:color w:val="000000"/>
                <w:sz w:val="24"/>
                <w:lang w:val="ru-RU"/>
              </w:rPr>
              <w:t>Способы самостоятельной двигательной деятельности</w:t>
            </w:r>
          </w:p>
        </w:tc>
      </w:tr>
      <w:tr w:rsidR="00E60CEC" w:rsidTr="003311B2">
        <w:trPr>
          <w:trHeight w:val="144"/>
          <w:tblCellSpacing w:w="20" w:type="nil"/>
        </w:trPr>
        <w:tc>
          <w:tcPr>
            <w:tcW w:w="709" w:type="dxa"/>
            <w:tcMar>
              <w:top w:w="50" w:type="dxa"/>
              <w:left w:w="100" w:type="dxa"/>
            </w:tcMar>
            <w:vAlign w:val="center"/>
          </w:tcPr>
          <w:p w:rsidR="00E60CEC" w:rsidRDefault="00612486">
            <w:pPr>
              <w:spacing w:after="0"/>
            </w:pPr>
            <w:r>
              <w:rPr>
                <w:rFonts w:ascii="Times New Roman" w:hAnsi="Times New Roman"/>
                <w:color w:val="000000"/>
                <w:sz w:val="24"/>
              </w:rPr>
              <w:t>2.1</w:t>
            </w:r>
          </w:p>
        </w:tc>
        <w:tc>
          <w:tcPr>
            <w:tcW w:w="4866" w:type="dxa"/>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182" w:type="dxa"/>
            <w:tcMar>
              <w:top w:w="50" w:type="dxa"/>
              <w:left w:w="100" w:type="dxa"/>
            </w:tcMar>
            <w:vAlign w:val="center"/>
          </w:tcPr>
          <w:p w:rsidR="00E60CEC" w:rsidRDefault="00612486">
            <w:pPr>
              <w:spacing w:after="0"/>
              <w:ind w:left="135"/>
              <w:jc w:val="center"/>
            </w:pPr>
            <w:r w:rsidRPr="00A376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2 </w:t>
            </w:r>
          </w:p>
        </w:tc>
        <w:tc>
          <w:tcPr>
            <w:tcW w:w="5085" w:type="dxa"/>
            <w:tcMar>
              <w:top w:w="50" w:type="dxa"/>
              <w:left w:w="100" w:type="dxa"/>
            </w:tcMar>
            <w:vAlign w:val="center"/>
          </w:tcPr>
          <w:p w:rsidR="00E60CEC" w:rsidRDefault="00593376">
            <w:pPr>
              <w:spacing w:after="0"/>
              <w:ind w:left="135"/>
            </w:pPr>
            <w:r w:rsidRPr="00593376">
              <w:rPr>
                <w:rFonts w:ascii="Times New Roman" w:hAnsi="Times New Roman"/>
                <w:color w:val="0000FF"/>
                <w:u w:val="single"/>
              </w:rPr>
              <w:t>https://resh.edu.ru/subject/9/</w:t>
            </w:r>
          </w:p>
        </w:tc>
      </w:tr>
      <w:tr w:rsidR="00E60CEC" w:rsidTr="003311B2">
        <w:trPr>
          <w:trHeight w:val="144"/>
          <w:tblCellSpacing w:w="20" w:type="nil"/>
        </w:trPr>
        <w:tc>
          <w:tcPr>
            <w:tcW w:w="709" w:type="dxa"/>
            <w:tcMar>
              <w:top w:w="50" w:type="dxa"/>
              <w:left w:w="100" w:type="dxa"/>
            </w:tcMar>
            <w:vAlign w:val="center"/>
          </w:tcPr>
          <w:p w:rsidR="00E60CEC" w:rsidRDefault="00612486">
            <w:pPr>
              <w:spacing w:after="0"/>
            </w:pPr>
            <w:r>
              <w:rPr>
                <w:rFonts w:ascii="Times New Roman" w:hAnsi="Times New Roman"/>
                <w:color w:val="000000"/>
                <w:sz w:val="24"/>
              </w:rPr>
              <w:t>2.2</w:t>
            </w:r>
          </w:p>
        </w:tc>
        <w:tc>
          <w:tcPr>
            <w:tcW w:w="4866" w:type="dxa"/>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182" w:type="dxa"/>
            <w:tcMar>
              <w:top w:w="50" w:type="dxa"/>
              <w:left w:w="100" w:type="dxa"/>
            </w:tcMar>
            <w:vAlign w:val="center"/>
          </w:tcPr>
          <w:p w:rsidR="00E60CEC" w:rsidRDefault="00AE658F">
            <w:pPr>
              <w:spacing w:after="0"/>
              <w:ind w:left="135"/>
              <w:jc w:val="center"/>
            </w:pPr>
            <w:r>
              <w:rPr>
                <w:rFonts w:ascii="Times New Roman" w:hAnsi="Times New Roman"/>
                <w:color w:val="000000"/>
                <w:sz w:val="24"/>
                <w:lang w:val="ru-RU"/>
              </w:rPr>
              <w:t>3</w:t>
            </w:r>
            <w:r w:rsidR="00612486">
              <w:rPr>
                <w:rFonts w:ascii="Times New Roman" w:hAnsi="Times New Roman"/>
                <w:color w:val="000000"/>
                <w:sz w:val="24"/>
              </w:rPr>
              <w:t xml:space="preserve">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Default="00612486" w:rsidP="00AE658F">
            <w:pPr>
              <w:spacing w:after="0"/>
              <w:ind w:left="135"/>
              <w:jc w:val="center"/>
            </w:pPr>
            <w:r>
              <w:rPr>
                <w:rFonts w:ascii="Times New Roman" w:hAnsi="Times New Roman"/>
                <w:color w:val="000000"/>
                <w:sz w:val="24"/>
              </w:rPr>
              <w:t xml:space="preserve"> </w:t>
            </w:r>
            <w:r w:rsidR="00AE658F">
              <w:rPr>
                <w:rFonts w:ascii="Times New Roman" w:hAnsi="Times New Roman"/>
                <w:color w:val="000000"/>
                <w:sz w:val="24"/>
                <w:lang w:val="ru-RU"/>
              </w:rPr>
              <w:t>3</w:t>
            </w:r>
            <w:r>
              <w:rPr>
                <w:rFonts w:ascii="Times New Roman" w:hAnsi="Times New Roman"/>
                <w:color w:val="000000"/>
                <w:sz w:val="24"/>
              </w:rPr>
              <w:t xml:space="preserve"> </w:t>
            </w:r>
          </w:p>
        </w:tc>
        <w:tc>
          <w:tcPr>
            <w:tcW w:w="5085" w:type="dxa"/>
            <w:tcMar>
              <w:top w:w="50" w:type="dxa"/>
              <w:left w:w="100" w:type="dxa"/>
            </w:tcMar>
            <w:vAlign w:val="center"/>
          </w:tcPr>
          <w:p w:rsidR="00E60CEC" w:rsidRDefault="00593376">
            <w:pPr>
              <w:spacing w:after="0"/>
              <w:ind w:left="135"/>
            </w:pPr>
            <w:r w:rsidRPr="00593376">
              <w:rPr>
                <w:rFonts w:ascii="Times New Roman" w:hAnsi="Times New Roman"/>
                <w:color w:val="0000FF"/>
                <w:u w:val="single"/>
              </w:rPr>
              <w:t>https://resh.edu.ru/subject/9/</w:t>
            </w:r>
          </w:p>
        </w:tc>
      </w:tr>
      <w:tr w:rsidR="00E60CEC" w:rsidTr="003311B2">
        <w:trPr>
          <w:trHeight w:val="144"/>
          <w:tblCellSpacing w:w="20" w:type="nil"/>
        </w:trPr>
        <w:tc>
          <w:tcPr>
            <w:tcW w:w="5575" w:type="dxa"/>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2" w:type="dxa"/>
            <w:tcMar>
              <w:top w:w="50" w:type="dxa"/>
              <w:left w:w="100" w:type="dxa"/>
            </w:tcMar>
            <w:vAlign w:val="center"/>
          </w:tcPr>
          <w:p w:rsidR="00E60CEC" w:rsidRDefault="00AE658F">
            <w:pPr>
              <w:spacing w:after="0"/>
              <w:ind w:left="135"/>
              <w:jc w:val="center"/>
            </w:pPr>
            <w:r>
              <w:rPr>
                <w:rFonts w:ascii="Times New Roman" w:hAnsi="Times New Roman"/>
                <w:color w:val="000000"/>
                <w:sz w:val="24"/>
                <w:lang w:val="ru-RU"/>
              </w:rPr>
              <w:t>5</w:t>
            </w:r>
            <w:r w:rsidR="00612486">
              <w:rPr>
                <w:rFonts w:ascii="Times New Roman" w:hAnsi="Times New Roman"/>
                <w:color w:val="000000"/>
                <w:sz w:val="24"/>
              </w:rPr>
              <w:t xml:space="preserve"> </w:t>
            </w:r>
          </w:p>
        </w:tc>
        <w:tc>
          <w:tcPr>
            <w:tcW w:w="8836" w:type="dxa"/>
            <w:gridSpan w:val="3"/>
            <w:tcMar>
              <w:top w:w="50" w:type="dxa"/>
              <w:left w:w="100" w:type="dxa"/>
            </w:tcMar>
            <w:vAlign w:val="center"/>
          </w:tcPr>
          <w:p w:rsidR="00E60CEC" w:rsidRDefault="00E60CEC"/>
        </w:tc>
      </w:tr>
      <w:tr w:rsidR="00E60CEC" w:rsidTr="003311B2">
        <w:trPr>
          <w:trHeight w:val="144"/>
          <w:tblCellSpacing w:w="20" w:type="nil"/>
        </w:trPr>
        <w:tc>
          <w:tcPr>
            <w:tcW w:w="15593" w:type="dxa"/>
            <w:gridSpan w:val="6"/>
            <w:tcMar>
              <w:top w:w="50" w:type="dxa"/>
              <w:left w:w="100" w:type="dxa"/>
            </w:tcMar>
            <w:vAlign w:val="center"/>
          </w:tcPr>
          <w:p w:rsidR="00E60CEC" w:rsidRDefault="00612486">
            <w:pPr>
              <w:spacing w:after="0"/>
              <w:ind w:left="135"/>
            </w:pPr>
            <w:r>
              <w:rPr>
                <w:rFonts w:ascii="Times New Roman" w:hAnsi="Times New Roman"/>
                <w:b/>
                <w:color w:val="000000"/>
                <w:sz w:val="24"/>
              </w:rPr>
              <w:t>ФИЗИЧЕСКОЕ СОВЕРШЕНСТВОВАНИЕ</w:t>
            </w:r>
          </w:p>
        </w:tc>
      </w:tr>
      <w:tr w:rsidR="00E60CEC" w:rsidTr="003311B2">
        <w:trPr>
          <w:trHeight w:val="144"/>
          <w:tblCellSpacing w:w="20" w:type="nil"/>
        </w:trPr>
        <w:tc>
          <w:tcPr>
            <w:tcW w:w="15593" w:type="dxa"/>
            <w:gridSpan w:val="6"/>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60CEC" w:rsidTr="003311B2">
        <w:trPr>
          <w:trHeight w:val="144"/>
          <w:tblCellSpacing w:w="20" w:type="nil"/>
        </w:trPr>
        <w:tc>
          <w:tcPr>
            <w:tcW w:w="709" w:type="dxa"/>
            <w:tcMar>
              <w:top w:w="50" w:type="dxa"/>
              <w:left w:w="100" w:type="dxa"/>
            </w:tcMar>
            <w:vAlign w:val="center"/>
          </w:tcPr>
          <w:p w:rsidR="00E60CEC" w:rsidRDefault="00612486">
            <w:pPr>
              <w:spacing w:after="0"/>
            </w:pPr>
            <w:r>
              <w:rPr>
                <w:rFonts w:ascii="Times New Roman" w:hAnsi="Times New Roman"/>
                <w:color w:val="000000"/>
                <w:sz w:val="24"/>
              </w:rPr>
              <w:t>1.1</w:t>
            </w:r>
          </w:p>
        </w:tc>
        <w:tc>
          <w:tcPr>
            <w:tcW w:w="486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182" w:type="dxa"/>
            <w:tcMar>
              <w:top w:w="50" w:type="dxa"/>
              <w:left w:w="100" w:type="dxa"/>
            </w:tcMar>
            <w:vAlign w:val="center"/>
          </w:tcPr>
          <w:p w:rsidR="00E60CEC" w:rsidRPr="00AE658F" w:rsidRDefault="00612486" w:rsidP="00AE658F">
            <w:pPr>
              <w:spacing w:after="0"/>
              <w:ind w:left="135"/>
              <w:jc w:val="center"/>
              <w:rPr>
                <w:lang w:val="ru-RU"/>
              </w:rPr>
            </w:pPr>
            <w:r>
              <w:rPr>
                <w:rFonts w:ascii="Times New Roman" w:hAnsi="Times New Roman"/>
                <w:color w:val="000000"/>
                <w:sz w:val="24"/>
              </w:rPr>
              <w:t xml:space="preserve"> </w:t>
            </w:r>
            <w:r w:rsidR="00AE658F">
              <w:rPr>
                <w:rFonts w:ascii="Times New Roman" w:hAnsi="Times New Roman"/>
                <w:color w:val="000000"/>
                <w:sz w:val="24"/>
                <w:lang w:val="ru-RU"/>
              </w:rPr>
              <w:t>3</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Default="00AE658F">
            <w:pPr>
              <w:spacing w:after="0"/>
              <w:ind w:left="135"/>
              <w:jc w:val="center"/>
            </w:pPr>
            <w:r>
              <w:rPr>
                <w:rFonts w:ascii="Times New Roman" w:hAnsi="Times New Roman"/>
                <w:color w:val="000000"/>
                <w:sz w:val="24"/>
                <w:lang w:val="ru-RU"/>
              </w:rPr>
              <w:t>3</w:t>
            </w:r>
            <w:r w:rsidR="00612486">
              <w:rPr>
                <w:rFonts w:ascii="Times New Roman" w:hAnsi="Times New Roman"/>
                <w:color w:val="000000"/>
                <w:sz w:val="24"/>
              </w:rPr>
              <w:t xml:space="preserve"> </w:t>
            </w:r>
          </w:p>
        </w:tc>
        <w:tc>
          <w:tcPr>
            <w:tcW w:w="5085" w:type="dxa"/>
            <w:tcMar>
              <w:top w:w="50" w:type="dxa"/>
              <w:left w:w="100" w:type="dxa"/>
            </w:tcMar>
            <w:vAlign w:val="center"/>
          </w:tcPr>
          <w:p w:rsidR="00E60CEC" w:rsidRDefault="00593376">
            <w:pPr>
              <w:spacing w:after="0"/>
              <w:ind w:left="135"/>
            </w:pPr>
            <w:r w:rsidRPr="00593376">
              <w:rPr>
                <w:rFonts w:ascii="Times New Roman" w:hAnsi="Times New Roman"/>
                <w:color w:val="0000FF"/>
                <w:u w:val="single"/>
              </w:rPr>
              <w:t>https://resh.edu.ru/subject/9/</w:t>
            </w:r>
          </w:p>
        </w:tc>
      </w:tr>
      <w:tr w:rsidR="00E60CEC" w:rsidTr="003311B2">
        <w:trPr>
          <w:trHeight w:val="144"/>
          <w:tblCellSpacing w:w="20" w:type="nil"/>
        </w:trPr>
        <w:tc>
          <w:tcPr>
            <w:tcW w:w="5575" w:type="dxa"/>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2" w:type="dxa"/>
            <w:tcMar>
              <w:top w:w="50" w:type="dxa"/>
              <w:left w:w="100" w:type="dxa"/>
            </w:tcMar>
            <w:vAlign w:val="center"/>
          </w:tcPr>
          <w:p w:rsidR="00E60CEC" w:rsidRDefault="00AE658F">
            <w:pPr>
              <w:spacing w:after="0"/>
              <w:ind w:left="135"/>
              <w:jc w:val="center"/>
            </w:pPr>
            <w:r>
              <w:rPr>
                <w:rFonts w:ascii="Times New Roman" w:hAnsi="Times New Roman"/>
                <w:color w:val="000000"/>
                <w:sz w:val="24"/>
                <w:lang w:val="ru-RU"/>
              </w:rPr>
              <w:t>3</w:t>
            </w:r>
            <w:r w:rsidR="00612486">
              <w:rPr>
                <w:rFonts w:ascii="Times New Roman" w:hAnsi="Times New Roman"/>
                <w:color w:val="000000"/>
                <w:sz w:val="24"/>
              </w:rPr>
              <w:t xml:space="preserve"> </w:t>
            </w:r>
          </w:p>
        </w:tc>
        <w:tc>
          <w:tcPr>
            <w:tcW w:w="8836" w:type="dxa"/>
            <w:gridSpan w:val="3"/>
            <w:tcMar>
              <w:top w:w="50" w:type="dxa"/>
              <w:left w:w="100" w:type="dxa"/>
            </w:tcMar>
            <w:vAlign w:val="center"/>
          </w:tcPr>
          <w:p w:rsidR="00E60CEC" w:rsidRDefault="00E60CEC"/>
        </w:tc>
      </w:tr>
      <w:tr w:rsidR="00E60CEC" w:rsidTr="003311B2">
        <w:trPr>
          <w:trHeight w:val="144"/>
          <w:tblCellSpacing w:w="20" w:type="nil"/>
        </w:trPr>
        <w:tc>
          <w:tcPr>
            <w:tcW w:w="15593" w:type="dxa"/>
            <w:gridSpan w:val="6"/>
            <w:tcMar>
              <w:top w:w="50" w:type="dxa"/>
              <w:left w:w="100" w:type="dxa"/>
            </w:tcMar>
            <w:vAlign w:val="center"/>
          </w:tcPr>
          <w:p w:rsidR="00E60CEC" w:rsidRDefault="0061248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60CEC" w:rsidTr="003311B2">
        <w:trPr>
          <w:trHeight w:val="144"/>
          <w:tblCellSpacing w:w="20" w:type="nil"/>
        </w:trPr>
        <w:tc>
          <w:tcPr>
            <w:tcW w:w="709" w:type="dxa"/>
            <w:tcMar>
              <w:top w:w="50" w:type="dxa"/>
              <w:left w:w="100" w:type="dxa"/>
            </w:tcMar>
            <w:vAlign w:val="center"/>
          </w:tcPr>
          <w:p w:rsidR="00E60CEC" w:rsidRDefault="00612486">
            <w:pPr>
              <w:spacing w:after="0"/>
            </w:pPr>
            <w:r>
              <w:rPr>
                <w:rFonts w:ascii="Times New Roman" w:hAnsi="Times New Roman"/>
                <w:color w:val="000000"/>
                <w:sz w:val="24"/>
              </w:rPr>
              <w:t>2.1</w:t>
            </w:r>
          </w:p>
        </w:tc>
        <w:tc>
          <w:tcPr>
            <w:tcW w:w="486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82" w:type="dxa"/>
            <w:tcMar>
              <w:top w:w="50" w:type="dxa"/>
              <w:left w:w="100" w:type="dxa"/>
            </w:tcMar>
            <w:vAlign w:val="center"/>
          </w:tcPr>
          <w:p w:rsidR="00E60CEC" w:rsidRPr="00AE658F" w:rsidRDefault="00612486" w:rsidP="00AE658F">
            <w:pPr>
              <w:spacing w:after="0"/>
              <w:ind w:left="135"/>
              <w:jc w:val="center"/>
              <w:rPr>
                <w:lang w:val="ru-RU"/>
              </w:rPr>
            </w:pPr>
            <w:r>
              <w:rPr>
                <w:rFonts w:ascii="Times New Roman" w:hAnsi="Times New Roman"/>
                <w:color w:val="000000"/>
                <w:sz w:val="24"/>
              </w:rPr>
              <w:t xml:space="preserve"> </w:t>
            </w:r>
            <w:r w:rsidR="00AE658F">
              <w:rPr>
                <w:rFonts w:ascii="Times New Roman" w:hAnsi="Times New Roman"/>
                <w:color w:val="000000"/>
                <w:sz w:val="24"/>
                <w:lang w:val="ru-RU"/>
              </w:rPr>
              <w:t>3</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Default="00AE658F">
            <w:pPr>
              <w:spacing w:after="0"/>
              <w:ind w:left="135"/>
              <w:jc w:val="center"/>
            </w:pPr>
            <w:r>
              <w:rPr>
                <w:rFonts w:ascii="Times New Roman" w:hAnsi="Times New Roman"/>
                <w:color w:val="000000"/>
                <w:sz w:val="24"/>
                <w:lang w:val="ru-RU"/>
              </w:rPr>
              <w:t>3</w:t>
            </w:r>
            <w:r w:rsidR="00612486">
              <w:rPr>
                <w:rFonts w:ascii="Times New Roman" w:hAnsi="Times New Roman"/>
                <w:color w:val="000000"/>
                <w:sz w:val="24"/>
              </w:rPr>
              <w:t xml:space="preserve"> </w:t>
            </w:r>
          </w:p>
        </w:tc>
        <w:tc>
          <w:tcPr>
            <w:tcW w:w="5085" w:type="dxa"/>
            <w:tcMar>
              <w:top w:w="50" w:type="dxa"/>
              <w:left w:w="100" w:type="dxa"/>
            </w:tcMar>
            <w:vAlign w:val="center"/>
          </w:tcPr>
          <w:p w:rsidR="00E60CEC" w:rsidRDefault="00593376">
            <w:pPr>
              <w:spacing w:after="0"/>
              <w:ind w:left="135"/>
            </w:pPr>
            <w:r w:rsidRPr="00593376">
              <w:rPr>
                <w:rFonts w:ascii="Times New Roman" w:hAnsi="Times New Roman"/>
                <w:color w:val="0000FF"/>
                <w:u w:val="single"/>
              </w:rPr>
              <w:t>https://resh.edu.ru/subject/9/</w:t>
            </w:r>
          </w:p>
        </w:tc>
      </w:tr>
      <w:tr w:rsidR="00E60CEC" w:rsidTr="003311B2">
        <w:trPr>
          <w:trHeight w:val="144"/>
          <w:tblCellSpacing w:w="20" w:type="nil"/>
        </w:trPr>
        <w:tc>
          <w:tcPr>
            <w:tcW w:w="709" w:type="dxa"/>
            <w:tcMar>
              <w:top w:w="50" w:type="dxa"/>
              <w:left w:w="100" w:type="dxa"/>
            </w:tcMar>
            <w:vAlign w:val="center"/>
          </w:tcPr>
          <w:p w:rsidR="00E60CEC" w:rsidRDefault="00612486">
            <w:pPr>
              <w:spacing w:after="0"/>
            </w:pPr>
            <w:r>
              <w:rPr>
                <w:rFonts w:ascii="Times New Roman" w:hAnsi="Times New Roman"/>
                <w:color w:val="000000"/>
                <w:sz w:val="24"/>
              </w:rPr>
              <w:t>2.2</w:t>
            </w:r>
          </w:p>
        </w:tc>
        <w:tc>
          <w:tcPr>
            <w:tcW w:w="486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Баскетбол</w:t>
            </w:r>
          </w:p>
        </w:tc>
        <w:tc>
          <w:tcPr>
            <w:tcW w:w="1182"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10 </w:t>
            </w:r>
          </w:p>
        </w:tc>
        <w:tc>
          <w:tcPr>
            <w:tcW w:w="5085" w:type="dxa"/>
            <w:tcMar>
              <w:top w:w="50" w:type="dxa"/>
              <w:left w:w="100" w:type="dxa"/>
            </w:tcMar>
            <w:vAlign w:val="center"/>
          </w:tcPr>
          <w:p w:rsidR="00E60CEC" w:rsidRDefault="00593376">
            <w:pPr>
              <w:spacing w:after="0"/>
              <w:ind w:left="135"/>
            </w:pPr>
            <w:r w:rsidRPr="00593376">
              <w:rPr>
                <w:rFonts w:ascii="Times New Roman" w:hAnsi="Times New Roman"/>
                <w:color w:val="0000FF"/>
                <w:u w:val="single"/>
              </w:rPr>
              <w:t>https://resh.edu.ru/subject/9/</w:t>
            </w:r>
          </w:p>
        </w:tc>
      </w:tr>
      <w:tr w:rsidR="00E60CEC" w:rsidTr="003311B2">
        <w:trPr>
          <w:trHeight w:val="144"/>
          <w:tblCellSpacing w:w="20" w:type="nil"/>
        </w:trPr>
        <w:tc>
          <w:tcPr>
            <w:tcW w:w="709" w:type="dxa"/>
            <w:tcMar>
              <w:top w:w="50" w:type="dxa"/>
              <w:left w:w="100" w:type="dxa"/>
            </w:tcMar>
            <w:vAlign w:val="center"/>
          </w:tcPr>
          <w:p w:rsidR="00E60CEC" w:rsidRDefault="00612486">
            <w:pPr>
              <w:spacing w:after="0"/>
            </w:pPr>
            <w:r>
              <w:rPr>
                <w:rFonts w:ascii="Times New Roman" w:hAnsi="Times New Roman"/>
                <w:color w:val="000000"/>
                <w:sz w:val="24"/>
              </w:rPr>
              <w:t>2.3</w:t>
            </w:r>
          </w:p>
        </w:tc>
        <w:tc>
          <w:tcPr>
            <w:tcW w:w="486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82" w:type="dxa"/>
            <w:tcMar>
              <w:top w:w="50" w:type="dxa"/>
              <w:left w:w="100" w:type="dxa"/>
            </w:tcMar>
            <w:vAlign w:val="center"/>
          </w:tcPr>
          <w:p w:rsidR="00E60CEC" w:rsidRDefault="00AE658F">
            <w:pPr>
              <w:spacing w:after="0"/>
              <w:ind w:left="135"/>
              <w:jc w:val="center"/>
            </w:pPr>
            <w:r>
              <w:rPr>
                <w:rFonts w:ascii="Times New Roman" w:hAnsi="Times New Roman"/>
                <w:color w:val="000000"/>
                <w:sz w:val="24"/>
                <w:lang w:val="ru-RU"/>
              </w:rPr>
              <w:t>9</w:t>
            </w:r>
            <w:r w:rsidR="00612486">
              <w:rPr>
                <w:rFonts w:ascii="Times New Roman" w:hAnsi="Times New Roman"/>
                <w:color w:val="000000"/>
                <w:sz w:val="24"/>
              </w:rPr>
              <w:t xml:space="preserve">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Default="00AE658F">
            <w:pPr>
              <w:spacing w:after="0"/>
              <w:ind w:left="135"/>
              <w:jc w:val="center"/>
            </w:pPr>
            <w:r>
              <w:rPr>
                <w:rFonts w:ascii="Times New Roman" w:hAnsi="Times New Roman"/>
                <w:color w:val="000000"/>
                <w:sz w:val="24"/>
                <w:lang w:val="ru-RU"/>
              </w:rPr>
              <w:t>9</w:t>
            </w:r>
            <w:r w:rsidR="00612486">
              <w:rPr>
                <w:rFonts w:ascii="Times New Roman" w:hAnsi="Times New Roman"/>
                <w:color w:val="000000"/>
                <w:sz w:val="24"/>
              </w:rPr>
              <w:t xml:space="preserve"> </w:t>
            </w:r>
          </w:p>
        </w:tc>
        <w:tc>
          <w:tcPr>
            <w:tcW w:w="5085" w:type="dxa"/>
            <w:tcMar>
              <w:top w:w="50" w:type="dxa"/>
              <w:left w:w="100" w:type="dxa"/>
            </w:tcMar>
            <w:vAlign w:val="center"/>
          </w:tcPr>
          <w:p w:rsidR="00E60CEC" w:rsidRDefault="00593376">
            <w:pPr>
              <w:spacing w:after="0"/>
              <w:ind w:left="135"/>
            </w:pPr>
            <w:r w:rsidRPr="00593376">
              <w:rPr>
                <w:rFonts w:ascii="Times New Roman" w:hAnsi="Times New Roman"/>
                <w:color w:val="0000FF"/>
                <w:u w:val="single"/>
              </w:rPr>
              <w:t>https://resh.edu.ru/subject/9/</w:t>
            </w:r>
          </w:p>
        </w:tc>
      </w:tr>
      <w:tr w:rsidR="00E60CEC" w:rsidTr="003311B2">
        <w:trPr>
          <w:trHeight w:val="144"/>
          <w:tblCellSpacing w:w="20" w:type="nil"/>
        </w:trPr>
        <w:tc>
          <w:tcPr>
            <w:tcW w:w="5575" w:type="dxa"/>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2" w:type="dxa"/>
            <w:tcMar>
              <w:top w:w="50" w:type="dxa"/>
              <w:left w:w="100" w:type="dxa"/>
            </w:tcMar>
            <w:vAlign w:val="center"/>
          </w:tcPr>
          <w:p w:rsidR="00E60CEC" w:rsidRDefault="00AE658F">
            <w:pPr>
              <w:spacing w:after="0"/>
              <w:ind w:left="135"/>
              <w:jc w:val="center"/>
            </w:pPr>
            <w:r>
              <w:rPr>
                <w:rFonts w:ascii="Times New Roman" w:hAnsi="Times New Roman"/>
                <w:color w:val="000000"/>
                <w:sz w:val="24"/>
                <w:lang w:val="ru-RU"/>
              </w:rPr>
              <w:t>22</w:t>
            </w:r>
            <w:r w:rsidR="00612486">
              <w:rPr>
                <w:rFonts w:ascii="Times New Roman" w:hAnsi="Times New Roman"/>
                <w:color w:val="000000"/>
                <w:sz w:val="24"/>
              </w:rPr>
              <w:t xml:space="preserve"> </w:t>
            </w:r>
          </w:p>
        </w:tc>
        <w:tc>
          <w:tcPr>
            <w:tcW w:w="8836" w:type="dxa"/>
            <w:gridSpan w:val="3"/>
            <w:tcMar>
              <w:top w:w="50" w:type="dxa"/>
              <w:left w:w="100" w:type="dxa"/>
            </w:tcMar>
            <w:vAlign w:val="center"/>
          </w:tcPr>
          <w:p w:rsidR="00E60CEC" w:rsidRDefault="00E60CEC"/>
        </w:tc>
      </w:tr>
      <w:tr w:rsidR="00E60CEC" w:rsidRPr="00395748" w:rsidTr="003311B2">
        <w:trPr>
          <w:trHeight w:val="144"/>
          <w:tblCellSpacing w:w="20" w:type="nil"/>
        </w:trPr>
        <w:tc>
          <w:tcPr>
            <w:tcW w:w="15593" w:type="dxa"/>
            <w:gridSpan w:val="6"/>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b/>
                <w:color w:val="000000"/>
                <w:sz w:val="24"/>
                <w:lang w:val="ru-RU"/>
              </w:rPr>
              <w:t>Раздел 3.</w:t>
            </w:r>
            <w:r w:rsidRPr="00A376E2">
              <w:rPr>
                <w:rFonts w:ascii="Times New Roman" w:hAnsi="Times New Roman"/>
                <w:color w:val="000000"/>
                <w:sz w:val="24"/>
                <w:lang w:val="ru-RU"/>
              </w:rPr>
              <w:t xml:space="preserve"> </w:t>
            </w:r>
            <w:proofErr w:type="spellStart"/>
            <w:r w:rsidRPr="00A376E2">
              <w:rPr>
                <w:rFonts w:ascii="Times New Roman" w:hAnsi="Times New Roman"/>
                <w:b/>
                <w:color w:val="000000"/>
                <w:sz w:val="24"/>
                <w:lang w:val="ru-RU"/>
              </w:rPr>
              <w:t>Прикладно</w:t>
            </w:r>
            <w:proofErr w:type="spellEnd"/>
            <w:r w:rsidRPr="00A376E2">
              <w:rPr>
                <w:rFonts w:ascii="Times New Roman" w:hAnsi="Times New Roman"/>
                <w:b/>
                <w:color w:val="000000"/>
                <w:sz w:val="24"/>
                <w:lang w:val="ru-RU"/>
              </w:rPr>
              <w:t>-ориентированная двигательная деятельность</w:t>
            </w:r>
          </w:p>
        </w:tc>
      </w:tr>
      <w:tr w:rsidR="00E60CEC" w:rsidRPr="00395748" w:rsidTr="003311B2">
        <w:trPr>
          <w:trHeight w:val="144"/>
          <w:tblCellSpacing w:w="20" w:type="nil"/>
        </w:trPr>
        <w:tc>
          <w:tcPr>
            <w:tcW w:w="709" w:type="dxa"/>
            <w:tcMar>
              <w:top w:w="50" w:type="dxa"/>
              <w:left w:w="100" w:type="dxa"/>
            </w:tcMar>
            <w:vAlign w:val="center"/>
          </w:tcPr>
          <w:p w:rsidR="00E60CEC" w:rsidRDefault="00612486">
            <w:pPr>
              <w:spacing w:after="0"/>
            </w:pPr>
            <w:r>
              <w:rPr>
                <w:rFonts w:ascii="Times New Roman" w:hAnsi="Times New Roman"/>
                <w:color w:val="000000"/>
                <w:sz w:val="24"/>
              </w:rPr>
              <w:t>3.1</w:t>
            </w:r>
          </w:p>
        </w:tc>
        <w:tc>
          <w:tcPr>
            <w:tcW w:w="486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1182" w:type="dxa"/>
            <w:tcMar>
              <w:top w:w="50" w:type="dxa"/>
              <w:left w:w="100" w:type="dxa"/>
            </w:tcMar>
            <w:vAlign w:val="center"/>
          </w:tcPr>
          <w:p w:rsidR="00E60CEC" w:rsidRDefault="00AE658F">
            <w:pPr>
              <w:spacing w:after="0"/>
              <w:ind w:left="135"/>
              <w:jc w:val="center"/>
            </w:pPr>
            <w:r>
              <w:rPr>
                <w:rFonts w:ascii="Times New Roman" w:hAnsi="Times New Roman"/>
                <w:color w:val="000000"/>
                <w:sz w:val="24"/>
                <w:lang w:val="ru-RU"/>
              </w:rPr>
              <w:t>8</w:t>
            </w:r>
            <w:r w:rsidR="00612486">
              <w:rPr>
                <w:rFonts w:ascii="Times New Roman" w:hAnsi="Times New Roman"/>
                <w:color w:val="000000"/>
                <w:sz w:val="24"/>
              </w:rPr>
              <w:t xml:space="preserve">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Pr="00AE658F" w:rsidRDefault="00612486" w:rsidP="00AE658F">
            <w:pPr>
              <w:spacing w:after="0"/>
              <w:ind w:left="135"/>
              <w:jc w:val="center"/>
              <w:rPr>
                <w:lang w:val="ru-RU"/>
              </w:rPr>
            </w:pPr>
            <w:r>
              <w:rPr>
                <w:rFonts w:ascii="Times New Roman" w:hAnsi="Times New Roman"/>
                <w:color w:val="000000"/>
                <w:sz w:val="24"/>
              </w:rPr>
              <w:t xml:space="preserve"> </w:t>
            </w:r>
            <w:r w:rsidR="00AE658F">
              <w:rPr>
                <w:rFonts w:ascii="Times New Roman" w:hAnsi="Times New Roman"/>
                <w:color w:val="000000"/>
                <w:sz w:val="24"/>
                <w:lang w:val="ru-RU"/>
              </w:rPr>
              <w:t>8</w:t>
            </w:r>
          </w:p>
        </w:tc>
        <w:tc>
          <w:tcPr>
            <w:tcW w:w="5085" w:type="dxa"/>
            <w:tcMar>
              <w:top w:w="50" w:type="dxa"/>
              <w:left w:w="100" w:type="dxa"/>
            </w:tcMar>
            <w:vAlign w:val="center"/>
          </w:tcPr>
          <w:p w:rsidR="00E60CEC" w:rsidRPr="00593376" w:rsidRDefault="00395748">
            <w:pPr>
              <w:spacing w:after="0"/>
              <w:ind w:left="135"/>
              <w:rPr>
                <w:lang w:val="ru-RU"/>
              </w:rPr>
            </w:pPr>
            <w:hyperlink r:id="rId15" w:history="1">
              <w:r w:rsidR="00593376" w:rsidRPr="009706A8">
                <w:rPr>
                  <w:rStyle w:val="ab"/>
                  <w:rFonts w:ascii="Times New Roman" w:hAnsi="Times New Roman"/>
                </w:rPr>
                <w:t>https</w:t>
              </w:r>
              <w:r w:rsidR="00593376" w:rsidRPr="00593376">
                <w:rPr>
                  <w:rStyle w:val="ab"/>
                  <w:rFonts w:ascii="Times New Roman" w:hAnsi="Times New Roman"/>
                  <w:lang w:val="ru-RU"/>
                </w:rPr>
                <w:t>://</w:t>
              </w:r>
              <w:proofErr w:type="spellStart"/>
              <w:r w:rsidR="00593376" w:rsidRPr="009706A8">
                <w:rPr>
                  <w:rStyle w:val="ab"/>
                  <w:rFonts w:ascii="Times New Roman" w:hAnsi="Times New Roman"/>
                </w:rPr>
                <w:t>resh</w:t>
              </w:r>
              <w:proofErr w:type="spellEnd"/>
              <w:r w:rsidR="00593376" w:rsidRPr="00593376">
                <w:rPr>
                  <w:rStyle w:val="ab"/>
                  <w:rFonts w:ascii="Times New Roman" w:hAnsi="Times New Roman"/>
                  <w:lang w:val="ru-RU"/>
                </w:rPr>
                <w:t>.</w:t>
              </w:r>
              <w:proofErr w:type="spellStart"/>
              <w:r w:rsidR="00593376" w:rsidRPr="009706A8">
                <w:rPr>
                  <w:rStyle w:val="ab"/>
                  <w:rFonts w:ascii="Times New Roman" w:hAnsi="Times New Roman"/>
                </w:rPr>
                <w:t>edu</w:t>
              </w:r>
              <w:proofErr w:type="spellEnd"/>
              <w:r w:rsidR="00593376" w:rsidRPr="00593376">
                <w:rPr>
                  <w:rStyle w:val="ab"/>
                  <w:rFonts w:ascii="Times New Roman" w:hAnsi="Times New Roman"/>
                  <w:lang w:val="ru-RU"/>
                </w:rPr>
                <w:t>.</w:t>
              </w:r>
              <w:proofErr w:type="spellStart"/>
              <w:r w:rsidR="00593376" w:rsidRPr="009706A8">
                <w:rPr>
                  <w:rStyle w:val="ab"/>
                  <w:rFonts w:ascii="Times New Roman" w:hAnsi="Times New Roman"/>
                </w:rPr>
                <w:t>ru</w:t>
              </w:r>
              <w:proofErr w:type="spellEnd"/>
              <w:r w:rsidR="00593376" w:rsidRPr="00593376">
                <w:rPr>
                  <w:rStyle w:val="ab"/>
                  <w:rFonts w:ascii="Times New Roman" w:hAnsi="Times New Roman"/>
                  <w:lang w:val="ru-RU"/>
                </w:rPr>
                <w:t>/</w:t>
              </w:r>
              <w:r w:rsidR="00593376" w:rsidRPr="009706A8">
                <w:rPr>
                  <w:rStyle w:val="ab"/>
                  <w:rFonts w:ascii="Times New Roman" w:hAnsi="Times New Roman"/>
                </w:rPr>
                <w:t>subject</w:t>
              </w:r>
              <w:r w:rsidR="00593376" w:rsidRPr="00593376">
                <w:rPr>
                  <w:rStyle w:val="ab"/>
                  <w:rFonts w:ascii="Times New Roman" w:hAnsi="Times New Roman"/>
                  <w:lang w:val="ru-RU"/>
                </w:rPr>
                <w:t>/9/</w:t>
              </w:r>
              <w:r w:rsidR="00593376" w:rsidRPr="009706A8">
                <w:rPr>
                  <w:rStyle w:val="ab"/>
                  <w:rFonts w:ascii="Times New Roman" w:hAnsi="Times New Roman"/>
                </w:rPr>
                <w:t>Q</w:t>
              </w:r>
            </w:hyperlink>
          </w:p>
        </w:tc>
      </w:tr>
      <w:tr w:rsidR="00E60CEC" w:rsidTr="003311B2">
        <w:trPr>
          <w:trHeight w:val="144"/>
          <w:tblCellSpacing w:w="20" w:type="nil"/>
        </w:trPr>
        <w:tc>
          <w:tcPr>
            <w:tcW w:w="5575" w:type="dxa"/>
            <w:gridSpan w:val="2"/>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2" w:type="dxa"/>
            <w:tcMar>
              <w:top w:w="50" w:type="dxa"/>
              <w:left w:w="100" w:type="dxa"/>
            </w:tcMar>
            <w:vAlign w:val="center"/>
          </w:tcPr>
          <w:p w:rsidR="00E60CEC" w:rsidRDefault="00AE658F">
            <w:pPr>
              <w:spacing w:after="0"/>
              <w:ind w:left="135"/>
              <w:jc w:val="center"/>
            </w:pPr>
            <w:r>
              <w:rPr>
                <w:rFonts w:ascii="Times New Roman" w:hAnsi="Times New Roman"/>
                <w:color w:val="000000"/>
                <w:sz w:val="24"/>
                <w:lang w:val="ru-RU"/>
              </w:rPr>
              <w:t>8</w:t>
            </w:r>
            <w:r w:rsidR="00612486">
              <w:rPr>
                <w:rFonts w:ascii="Times New Roman" w:hAnsi="Times New Roman"/>
                <w:color w:val="000000"/>
                <w:sz w:val="24"/>
              </w:rPr>
              <w:t xml:space="preserve"> </w:t>
            </w:r>
          </w:p>
        </w:tc>
        <w:tc>
          <w:tcPr>
            <w:tcW w:w="8836" w:type="dxa"/>
            <w:gridSpan w:val="3"/>
            <w:tcMar>
              <w:top w:w="50" w:type="dxa"/>
              <w:left w:w="100" w:type="dxa"/>
            </w:tcMar>
            <w:vAlign w:val="center"/>
          </w:tcPr>
          <w:p w:rsidR="00E60CEC" w:rsidRDefault="00E60CEC"/>
        </w:tc>
      </w:tr>
      <w:tr w:rsidR="00E60CEC" w:rsidRPr="00395748" w:rsidTr="003311B2">
        <w:trPr>
          <w:trHeight w:val="144"/>
          <w:tblCellSpacing w:w="20" w:type="nil"/>
        </w:trPr>
        <w:tc>
          <w:tcPr>
            <w:tcW w:w="15593" w:type="dxa"/>
            <w:gridSpan w:val="6"/>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b/>
                <w:color w:val="000000"/>
                <w:sz w:val="24"/>
                <w:lang w:val="ru-RU"/>
              </w:rPr>
              <w:t>Раздел 4.</w:t>
            </w:r>
            <w:r w:rsidRPr="00A376E2">
              <w:rPr>
                <w:rFonts w:ascii="Times New Roman" w:hAnsi="Times New Roman"/>
                <w:color w:val="000000"/>
                <w:sz w:val="24"/>
                <w:lang w:val="ru-RU"/>
              </w:rPr>
              <w:t xml:space="preserve"> </w:t>
            </w:r>
            <w:r w:rsidRPr="00A376E2">
              <w:rPr>
                <w:rFonts w:ascii="Times New Roman" w:hAnsi="Times New Roman"/>
                <w:b/>
                <w:color w:val="000000"/>
                <w:sz w:val="24"/>
                <w:lang w:val="ru-RU"/>
              </w:rPr>
              <w:t>Модуль «Спортивная и физическая подготовка»</w:t>
            </w:r>
          </w:p>
        </w:tc>
      </w:tr>
      <w:tr w:rsidR="00E60CEC" w:rsidRPr="00395748" w:rsidTr="003311B2">
        <w:trPr>
          <w:trHeight w:val="144"/>
          <w:tblCellSpacing w:w="20" w:type="nil"/>
        </w:trPr>
        <w:tc>
          <w:tcPr>
            <w:tcW w:w="709" w:type="dxa"/>
            <w:tcMar>
              <w:top w:w="50" w:type="dxa"/>
              <w:left w:w="100" w:type="dxa"/>
            </w:tcMar>
            <w:vAlign w:val="center"/>
          </w:tcPr>
          <w:p w:rsidR="00E60CEC" w:rsidRDefault="00612486">
            <w:pPr>
              <w:spacing w:after="0"/>
            </w:pPr>
            <w:r>
              <w:rPr>
                <w:rFonts w:ascii="Times New Roman" w:hAnsi="Times New Roman"/>
                <w:color w:val="000000"/>
                <w:sz w:val="24"/>
              </w:rPr>
              <w:t>4.1</w:t>
            </w:r>
          </w:p>
        </w:tc>
        <w:tc>
          <w:tcPr>
            <w:tcW w:w="486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82" w:type="dxa"/>
            <w:tcMar>
              <w:top w:w="50" w:type="dxa"/>
              <w:left w:w="100" w:type="dxa"/>
            </w:tcMar>
            <w:vAlign w:val="center"/>
          </w:tcPr>
          <w:p w:rsidR="00E60CEC" w:rsidRPr="00AE658F" w:rsidRDefault="00612486" w:rsidP="00AE658F">
            <w:pPr>
              <w:spacing w:after="0"/>
              <w:ind w:left="135"/>
              <w:jc w:val="center"/>
              <w:rPr>
                <w:lang w:val="ru-RU"/>
              </w:rPr>
            </w:pPr>
            <w:r>
              <w:rPr>
                <w:rFonts w:ascii="Times New Roman" w:hAnsi="Times New Roman"/>
                <w:color w:val="000000"/>
                <w:sz w:val="24"/>
              </w:rPr>
              <w:t xml:space="preserve"> 1</w:t>
            </w:r>
            <w:r w:rsidR="00AE658F">
              <w:rPr>
                <w:rFonts w:ascii="Times New Roman" w:hAnsi="Times New Roman"/>
                <w:color w:val="000000"/>
                <w:sz w:val="24"/>
                <w:lang w:val="ru-RU"/>
              </w:rPr>
              <w:t>0</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Pr="00AE658F" w:rsidRDefault="00612486" w:rsidP="00AE658F">
            <w:pPr>
              <w:spacing w:after="0"/>
              <w:ind w:left="135"/>
              <w:jc w:val="center"/>
              <w:rPr>
                <w:lang w:val="ru-RU"/>
              </w:rPr>
            </w:pPr>
            <w:r>
              <w:rPr>
                <w:rFonts w:ascii="Times New Roman" w:hAnsi="Times New Roman"/>
                <w:color w:val="000000"/>
                <w:sz w:val="24"/>
              </w:rPr>
              <w:t xml:space="preserve"> 1</w:t>
            </w:r>
            <w:r w:rsidR="00AE658F">
              <w:rPr>
                <w:rFonts w:ascii="Times New Roman" w:hAnsi="Times New Roman"/>
                <w:color w:val="000000"/>
                <w:sz w:val="24"/>
                <w:lang w:val="ru-RU"/>
              </w:rPr>
              <w:t>0</w:t>
            </w:r>
          </w:p>
        </w:tc>
        <w:tc>
          <w:tcPr>
            <w:tcW w:w="5085" w:type="dxa"/>
            <w:tcMar>
              <w:top w:w="50" w:type="dxa"/>
              <w:left w:w="100" w:type="dxa"/>
            </w:tcMar>
            <w:vAlign w:val="center"/>
          </w:tcPr>
          <w:p w:rsidR="00E60CEC" w:rsidRPr="00593376" w:rsidRDefault="00593376">
            <w:pPr>
              <w:spacing w:after="0"/>
              <w:ind w:left="135"/>
              <w:rPr>
                <w:lang w:val="ru-RU"/>
              </w:rPr>
            </w:pPr>
            <w:r w:rsidRPr="00593376">
              <w:rPr>
                <w:rFonts w:ascii="Times New Roman" w:hAnsi="Times New Roman"/>
                <w:color w:val="0000FF"/>
                <w:u w:val="single"/>
              </w:rPr>
              <w:t>https</w:t>
            </w:r>
            <w:r w:rsidRPr="00593376">
              <w:rPr>
                <w:rFonts w:ascii="Times New Roman" w:hAnsi="Times New Roman"/>
                <w:color w:val="0000FF"/>
                <w:u w:val="single"/>
                <w:lang w:val="ru-RU"/>
              </w:rPr>
              <w:t>://</w:t>
            </w:r>
            <w:proofErr w:type="spellStart"/>
            <w:r w:rsidRPr="00593376">
              <w:rPr>
                <w:rFonts w:ascii="Times New Roman" w:hAnsi="Times New Roman"/>
                <w:color w:val="0000FF"/>
                <w:u w:val="single"/>
              </w:rPr>
              <w:t>resh</w:t>
            </w:r>
            <w:proofErr w:type="spellEnd"/>
            <w:r w:rsidRPr="00593376">
              <w:rPr>
                <w:rFonts w:ascii="Times New Roman" w:hAnsi="Times New Roman"/>
                <w:color w:val="0000FF"/>
                <w:u w:val="single"/>
                <w:lang w:val="ru-RU"/>
              </w:rPr>
              <w:t>.</w:t>
            </w:r>
            <w:proofErr w:type="spellStart"/>
            <w:r w:rsidRPr="00593376">
              <w:rPr>
                <w:rFonts w:ascii="Times New Roman" w:hAnsi="Times New Roman"/>
                <w:color w:val="0000FF"/>
                <w:u w:val="single"/>
              </w:rPr>
              <w:t>edu</w:t>
            </w:r>
            <w:proofErr w:type="spellEnd"/>
            <w:r w:rsidRPr="00593376">
              <w:rPr>
                <w:rFonts w:ascii="Times New Roman" w:hAnsi="Times New Roman"/>
                <w:color w:val="0000FF"/>
                <w:u w:val="single"/>
                <w:lang w:val="ru-RU"/>
              </w:rPr>
              <w:t>.</w:t>
            </w:r>
            <w:proofErr w:type="spellStart"/>
            <w:r w:rsidRPr="00593376">
              <w:rPr>
                <w:rFonts w:ascii="Times New Roman" w:hAnsi="Times New Roman"/>
                <w:color w:val="0000FF"/>
                <w:u w:val="single"/>
              </w:rPr>
              <w:t>ru</w:t>
            </w:r>
            <w:proofErr w:type="spellEnd"/>
            <w:r w:rsidRPr="00593376">
              <w:rPr>
                <w:rFonts w:ascii="Times New Roman" w:hAnsi="Times New Roman"/>
                <w:color w:val="0000FF"/>
                <w:u w:val="single"/>
                <w:lang w:val="ru-RU"/>
              </w:rPr>
              <w:t>/</w:t>
            </w:r>
            <w:r w:rsidRPr="00593376">
              <w:rPr>
                <w:rFonts w:ascii="Times New Roman" w:hAnsi="Times New Roman"/>
                <w:color w:val="0000FF"/>
                <w:u w:val="single"/>
              </w:rPr>
              <w:t>subject</w:t>
            </w:r>
            <w:r w:rsidRPr="00593376">
              <w:rPr>
                <w:rFonts w:ascii="Times New Roman" w:hAnsi="Times New Roman"/>
                <w:color w:val="0000FF"/>
                <w:u w:val="single"/>
                <w:lang w:val="ru-RU"/>
              </w:rPr>
              <w:t>/9/</w:t>
            </w:r>
          </w:p>
        </w:tc>
      </w:tr>
      <w:tr w:rsidR="00E60CEC" w:rsidTr="003311B2">
        <w:trPr>
          <w:trHeight w:val="144"/>
          <w:tblCellSpacing w:w="20" w:type="nil"/>
        </w:trPr>
        <w:tc>
          <w:tcPr>
            <w:tcW w:w="709" w:type="dxa"/>
            <w:tcMar>
              <w:top w:w="50" w:type="dxa"/>
              <w:left w:w="100" w:type="dxa"/>
            </w:tcMar>
            <w:vAlign w:val="center"/>
          </w:tcPr>
          <w:p w:rsidR="00E60CEC" w:rsidRDefault="00612486">
            <w:pPr>
              <w:spacing w:after="0"/>
            </w:pPr>
            <w:r>
              <w:rPr>
                <w:rFonts w:ascii="Times New Roman" w:hAnsi="Times New Roman"/>
                <w:color w:val="000000"/>
                <w:sz w:val="24"/>
              </w:rPr>
              <w:t>4.2</w:t>
            </w:r>
          </w:p>
        </w:tc>
        <w:tc>
          <w:tcPr>
            <w:tcW w:w="4866" w:type="dxa"/>
            <w:tcMar>
              <w:top w:w="50" w:type="dxa"/>
              <w:left w:w="100" w:type="dxa"/>
            </w:tcMar>
            <w:vAlign w:val="center"/>
          </w:tcPr>
          <w:p w:rsidR="00E60CEC" w:rsidRDefault="0061248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82" w:type="dxa"/>
            <w:tcMar>
              <w:top w:w="50" w:type="dxa"/>
              <w:left w:w="100" w:type="dxa"/>
            </w:tcMar>
            <w:vAlign w:val="center"/>
          </w:tcPr>
          <w:p w:rsidR="00E60CEC" w:rsidRDefault="00612486" w:rsidP="00AE658F">
            <w:pPr>
              <w:spacing w:after="0"/>
              <w:ind w:left="135"/>
              <w:jc w:val="center"/>
            </w:pPr>
            <w:r>
              <w:rPr>
                <w:rFonts w:ascii="Times New Roman" w:hAnsi="Times New Roman"/>
                <w:color w:val="000000"/>
                <w:sz w:val="24"/>
              </w:rPr>
              <w:t xml:space="preserve"> 1</w:t>
            </w:r>
            <w:r w:rsidR="00AE658F">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Default="00612486" w:rsidP="00AE658F">
            <w:pPr>
              <w:spacing w:after="0"/>
              <w:ind w:left="135"/>
              <w:jc w:val="center"/>
            </w:pPr>
            <w:r>
              <w:rPr>
                <w:rFonts w:ascii="Times New Roman" w:hAnsi="Times New Roman"/>
                <w:color w:val="000000"/>
                <w:sz w:val="24"/>
              </w:rPr>
              <w:t xml:space="preserve"> 1</w:t>
            </w:r>
            <w:r w:rsidR="00AE658F">
              <w:rPr>
                <w:rFonts w:ascii="Times New Roman" w:hAnsi="Times New Roman"/>
                <w:color w:val="000000"/>
                <w:sz w:val="24"/>
                <w:lang w:val="ru-RU"/>
              </w:rPr>
              <w:t>7</w:t>
            </w:r>
            <w:r>
              <w:rPr>
                <w:rFonts w:ascii="Times New Roman" w:hAnsi="Times New Roman"/>
                <w:color w:val="000000"/>
                <w:sz w:val="24"/>
              </w:rPr>
              <w:t xml:space="preserve"> </w:t>
            </w:r>
          </w:p>
        </w:tc>
        <w:tc>
          <w:tcPr>
            <w:tcW w:w="5085" w:type="dxa"/>
            <w:tcMar>
              <w:top w:w="50" w:type="dxa"/>
              <w:left w:w="100" w:type="dxa"/>
            </w:tcMar>
            <w:vAlign w:val="center"/>
          </w:tcPr>
          <w:p w:rsidR="00E60CEC" w:rsidRDefault="00593376">
            <w:pPr>
              <w:spacing w:after="0"/>
              <w:ind w:left="135"/>
            </w:pPr>
            <w:r w:rsidRPr="00593376">
              <w:rPr>
                <w:rFonts w:ascii="Times New Roman" w:hAnsi="Times New Roman"/>
                <w:color w:val="0000FF"/>
                <w:u w:val="single"/>
              </w:rPr>
              <w:t>https://resh.edu.ru/subject/9/</w:t>
            </w:r>
          </w:p>
        </w:tc>
      </w:tr>
      <w:tr w:rsidR="00E60CEC" w:rsidTr="003311B2">
        <w:trPr>
          <w:trHeight w:val="144"/>
          <w:tblCellSpacing w:w="20" w:type="nil"/>
        </w:trPr>
        <w:tc>
          <w:tcPr>
            <w:tcW w:w="5575" w:type="dxa"/>
            <w:gridSpan w:val="2"/>
            <w:tcMar>
              <w:top w:w="50" w:type="dxa"/>
              <w:left w:w="100" w:type="dxa"/>
            </w:tcMar>
            <w:vAlign w:val="center"/>
          </w:tcPr>
          <w:p w:rsidR="00E60CEC" w:rsidRDefault="00612486">
            <w:pPr>
              <w:spacing w:after="0"/>
              <w:ind w:left="135"/>
            </w:pPr>
            <w:r>
              <w:rPr>
                <w:rFonts w:ascii="Times New Roman" w:hAnsi="Times New Roman"/>
                <w:b/>
                <w:color w:val="000000"/>
                <w:sz w:val="24"/>
              </w:rPr>
              <w:t>Итого</w:t>
            </w:r>
          </w:p>
        </w:tc>
        <w:tc>
          <w:tcPr>
            <w:tcW w:w="1182" w:type="dxa"/>
            <w:tcMar>
              <w:top w:w="50" w:type="dxa"/>
              <w:left w:w="100" w:type="dxa"/>
            </w:tcMar>
            <w:vAlign w:val="center"/>
          </w:tcPr>
          <w:p w:rsidR="00E60CEC" w:rsidRPr="00AE658F" w:rsidRDefault="00612486" w:rsidP="00AE658F">
            <w:pPr>
              <w:spacing w:after="0"/>
              <w:ind w:left="135"/>
              <w:jc w:val="center"/>
              <w:rPr>
                <w:lang w:val="ru-RU"/>
              </w:rPr>
            </w:pPr>
            <w:r>
              <w:rPr>
                <w:rFonts w:ascii="Times New Roman" w:hAnsi="Times New Roman"/>
                <w:color w:val="000000"/>
                <w:sz w:val="24"/>
              </w:rPr>
              <w:t xml:space="preserve"> 2</w:t>
            </w:r>
            <w:r w:rsidR="00AE658F">
              <w:rPr>
                <w:rFonts w:ascii="Times New Roman" w:hAnsi="Times New Roman"/>
                <w:color w:val="000000"/>
                <w:sz w:val="24"/>
                <w:lang w:val="ru-RU"/>
              </w:rPr>
              <w:t>7</w:t>
            </w:r>
          </w:p>
        </w:tc>
        <w:tc>
          <w:tcPr>
            <w:tcW w:w="8836" w:type="dxa"/>
            <w:gridSpan w:val="3"/>
            <w:tcMar>
              <w:top w:w="50" w:type="dxa"/>
              <w:left w:w="100" w:type="dxa"/>
            </w:tcMar>
            <w:vAlign w:val="center"/>
          </w:tcPr>
          <w:p w:rsidR="00E60CEC" w:rsidRDefault="00E60CEC"/>
        </w:tc>
      </w:tr>
      <w:tr w:rsidR="00E60CEC" w:rsidTr="003311B2">
        <w:trPr>
          <w:trHeight w:val="144"/>
          <w:tblCellSpacing w:w="20" w:type="nil"/>
        </w:trPr>
        <w:tc>
          <w:tcPr>
            <w:tcW w:w="5575" w:type="dxa"/>
            <w:gridSpan w:val="2"/>
            <w:tcMar>
              <w:top w:w="50" w:type="dxa"/>
              <w:left w:w="100" w:type="dxa"/>
            </w:tcMar>
            <w:vAlign w:val="center"/>
          </w:tcPr>
          <w:p w:rsidR="00E60CEC" w:rsidRPr="00A376E2" w:rsidRDefault="00612486">
            <w:pPr>
              <w:spacing w:after="0"/>
              <w:ind w:left="135"/>
              <w:rPr>
                <w:lang w:val="ru-RU"/>
              </w:rPr>
            </w:pPr>
            <w:r w:rsidRPr="00A376E2">
              <w:rPr>
                <w:rFonts w:ascii="Times New Roman" w:hAnsi="Times New Roman"/>
                <w:color w:val="000000"/>
                <w:sz w:val="24"/>
                <w:lang w:val="ru-RU"/>
              </w:rPr>
              <w:t>ОБЩЕЕ КОЛИЧЕСТВО ЧАСОВ ПО ПРОГРАММЕ</w:t>
            </w:r>
          </w:p>
        </w:tc>
        <w:tc>
          <w:tcPr>
            <w:tcW w:w="1182" w:type="dxa"/>
            <w:tcMar>
              <w:top w:w="50" w:type="dxa"/>
              <w:left w:w="100" w:type="dxa"/>
            </w:tcMar>
            <w:vAlign w:val="center"/>
          </w:tcPr>
          <w:p w:rsidR="00E60CEC" w:rsidRDefault="00612486">
            <w:pPr>
              <w:spacing w:after="0"/>
              <w:ind w:left="135"/>
              <w:jc w:val="center"/>
            </w:pPr>
            <w:r w:rsidRPr="00A376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60CEC" w:rsidRDefault="00612486">
            <w:pPr>
              <w:spacing w:after="0"/>
              <w:ind w:left="135"/>
              <w:jc w:val="center"/>
            </w:pPr>
            <w:r>
              <w:rPr>
                <w:rFonts w:ascii="Times New Roman" w:hAnsi="Times New Roman"/>
                <w:color w:val="000000"/>
                <w:sz w:val="24"/>
              </w:rPr>
              <w:t xml:space="preserve"> 68 </w:t>
            </w:r>
          </w:p>
        </w:tc>
        <w:tc>
          <w:tcPr>
            <w:tcW w:w="5085" w:type="dxa"/>
            <w:tcMar>
              <w:top w:w="50" w:type="dxa"/>
              <w:left w:w="100" w:type="dxa"/>
            </w:tcMar>
            <w:vAlign w:val="center"/>
          </w:tcPr>
          <w:p w:rsidR="00E60CEC" w:rsidRDefault="00E60CEC"/>
        </w:tc>
      </w:tr>
    </w:tbl>
    <w:p w:rsidR="00E60CEC" w:rsidRDefault="00E60CEC">
      <w:pPr>
        <w:sectPr w:rsidR="00E60CEC">
          <w:pgSz w:w="16383" w:h="11906" w:orient="landscape"/>
          <w:pgMar w:top="1134" w:right="850" w:bottom="1134" w:left="1701" w:header="720" w:footer="720" w:gutter="0"/>
          <w:cols w:space="720"/>
        </w:sectPr>
      </w:pPr>
    </w:p>
    <w:p w:rsidR="003311B2" w:rsidRPr="00A47CFA" w:rsidRDefault="003311B2" w:rsidP="003311B2">
      <w:pPr>
        <w:spacing w:after="0"/>
        <w:ind w:left="-851"/>
        <w:rPr>
          <w:lang w:val="ru-RU"/>
        </w:rPr>
      </w:pPr>
      <w:bookmarkStart w:id="17" w:name="block-18630467"/>
      <w:bookmarkEnd w:id="16"/>
      <w:r>
        <w:rPr>
          <w:rFonts w:ascii="Times New Roman" w:hAnsi="Times New Roman"/>
          <w:b/>
          <w:color w:val="000000"/>
          <w:sz w:val="28"/>
          <w:lang w:val="ru-RU"/>
        </w:rPr>
        <w:t>Поурочное планирование</w:t>
      </w:r>
      <w:r>
        <w:rPr>
          <w:rFonts w:ascii="Times New Roman" w:hAnsi="Times New Roman"/>
          <w:b/>
          <w:color w:val="000000"/>
          <w:sz w:val="28"/>
        </w:rPr>
        <w:t xml:space="preserve"> 10 </w:t>
      </w:r>
      <w:r>
        <w:rPr>
          <w:rFonts w:ascii="Times New Roman" w:hAnsi="Times New Roman"/>
          <w:b/>
          <w:color w:val="000000"/>
          <w:sz w:val="28"/>
          <w:lang w:val="ru-RU"/>
        </w:rPr>
        <w:t>класс</w:t>
      </w:r>
    </w:p>
    <w:tbl>
      <w:tblPr>
        <w:tblW w:w="15216"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633"/>
        <w:gridCol w:w="1634"/>
        <w:gridCol w:w="3262"/>
      </w:tblGrid>
      <w:tr w:rsidR="00A518EC" w:rsidTr="00A518EC">
        <w:trPr>
          <w:trHeight w:val="626"/>
          <w:tblCellSpacing w:w="20" w:type="nil"/>
        </w:trPr>
        <w:tc>
          <w:tcPr>
            <w:tcW w:w="687" w:type="dxa"/>
            <w:tcMar>
              <w:top w:w="50" w:type="dxa"/>
              <w:left w:w="100" w:type="dxa"/>
            </w:tcMar>
            <w:vAlign w:val="center"/>
          </w:tcPr>
          <w:p w:rsidR="00A518EC" w:rsidRPr="00FA76AB" w:rsidRDefault="00A518EC" w:rsidP="00BD6071">
            <w:pPr>
              <w:spacing w:after="0"/>
              <w:ind w:left="135"/>
              <w:jc w:val="center"/>
              <w:rPr>
                <w:rFonts w:ascii="Times New Roman" w:hAnsi="Times New Roman" w:cs="Times New Roman"/>
                <w:b/>
                <w:sz w:val="24"/>
                <w:szCs w:val="24"/>
                <w:lang w:val="ru-RU"/>
              </w:rPr>
            </w:pPr>
            <w:r w:rsidRPr="00FA76AB">
              <w:rPr>
                <w:rFonts w:ascii="Times New Roman" w:hAnsi="Times New Roman" w:cs="Times New Roman"/>
                <w:b/>
                <w:sz w:val="24"/>
                <w:szCs w:val="24"/>
                <w:lang w:val="ru-RU"/>
              </w:rPr>
              <w:t>№</w:t>
            </w:r>
          </w:p>
          <w:p w:rsidR="00A518EC" w:rsidRPr="00FA76AB" w:rsidRDefault="00A518EC" w:rsidP="00BD6071">
            <w:pPr>
              <w:spacing w:after="0"/>
              <w:ind w:left="135"/>
              <w:jc w:val="center"/>
              <w:rPr>
                <w:lang w:val="ru-RU"/>
              </w:rPr>
            </w:pPr>
            <w:r w:rsidRPr="00FA76AB">
              <w:rPr>
                <w:rFonts w:ascii="Times New Roman" w:hAnsi="Times New Roman" w:cs="Times New Roman"/>
                <w:b/>
                <w:sz w:val="24"/>
                <w:szCs w:val="24"/>
                <w:lang w:val="ru-RU"/>
              </w:rPr>
              <w:t>п/п</w:t>
            </w:r>
          </w:p>
        </w:tc>
        <w:tc>
          <w:tcPr>
            <w:tcW w:w="9633" w:type="dxa"/>
            <w:tcMar>
              <w:top w:w="50" w:type="dxa"/>
              <w:left w:w="100" w:type="dxa"/>
            </w:tcMar>
            <w:vAlign w:val="center"/>
          </w:tcPr>
          <w:p w:rsidR="00A518EC" w:rsidRDefault="00A518EC" w:rsidP="00BD6071">
            <w:pPr>
              <w:spacing w:after="0"/>
              <w:ind w:left="135"/>
            </w:pPr>
            <w:r>
              <w:rPr>
                <w:rFonts w:ascii="Times New Roman" w:hAnsi="Times New Roman"/>
                <w:b/>
                <w:color w:val="000000"/>
                <w:sz w:val="24"/>
              </w:rPr>
              <w:t xml:space="preserve">Тема урока </w:t>
            </w:r>
          </w:p>
        </w:tc>
        <w:tc>
          <w:tcPr>
            <w:tcW w:w="1634" w:type="dxa"/>
            <w:vAlign w:val="center"/>
          </w:tcPr>
          <w:p w:rsidR="00A518EC" w:rsidRPr="00FA76AB" w:rsidRDefault="00A518EC" w:rsidP="00BD6071">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Количество часов</w:t>
            </w:r>
          </w:p>
        </w:tc>
        <w:tc>
          <w:tcPr>
            <w:tcW w:w="3262" w:type="dxa"/>
            <w:vAlign w:val="center"/>
          </w:tcPr>
          <w:p w:rsidR="00A518EC" w:rsidRDefault="00A518EC" w:rsidP="00BD6071">
            <w:pPr>
              <w:spacing w:after="0"/>
              <w:ind w:left="135"/>
              <w:jc w:val="center"/>
              <w:rPr>
                <w:rFonts w:ascii="Times New Roman" w:hAnsi="Times New Roman"/>
                <w:b/>
                <w:color w:val="000000"/>
                <w:sz w:val="24"/>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1</w:t>
            </w:r>
          </w:p>
        </w:tc>
        <w:tc>
          <w:tcPr>
            <w:tcW w:w="9633" w:type="dxa"/>
            <w:tcMar>
              <w:top w:w="50" w:type="dxa"/>
              <w:left w:w="100" w:type="dxa"/>
            </w:tcMar>
            <w:vAlign w:val="center"/>
          </w:tcPr>
          <w:p w:rsidR="00A518EC" w:rsidRPr="004561C2" w:rsidRDefault="00A518EC" w:rsidP="00A518EC">
            <w:pPr>
              <w:spacing w:after="0"/>
              <w:ind w:left="135"/>
              <w:rPr>
                <w:lang w:val="ru-RU"/>
              </w:rPr>
            </w:pPr>
            <w:r>
              <w:rPr>
                <w:rFonts w:ascii="Times New Roman" w:eastAsia="Times New Roman" w:hAnsi="Times New Roman"/>
                <w:sz w:val="24"/>
                <w:szCs w:val="24"/>
                <w:lang w:val="ru-RU" w:eastAsia="ru-RU"/>
              </w:rPr>
              <w:t xml:space="preserve">Вводный инструктаж. Правила ТБ на уроках лёгкой атлетики. </w:t>
            </w:r>
            <w:r w:rsidRPr="00940E5A">
              <w:rPr>
                <w:rFonts w:ascii="inherit" w:eastAsia="Times New Roman" w:hAnsi="inherit" w:cs="Times New Roman"/>
                <w:sz w:val="24"/>
                <w:szCs w:val="24"/>
                <w:lang w:val="ru-RU" w:eastAsia="ru-RU"/>
              </w:rPr>
              <w:t>Организация и планирование занятий кондиционной тренировкой</w:t>
            </w:r>
            <w:r>
              <w:rPr>
                <w:rFonts w:eastAsia="Times New Roman" w:cs="Times New Roman"/>
                <w:sz w:val="24"/>
                <w:szCs w:val="24"/>
                <w:lang w:val="ru-RU" w:eastAsia="ru-RU"/>
              </w:rPr>
              <w:t xml:space="preserve">. </w:t>
            </w:r>
            <w:r w:rsidRPr="00940E5A">
              <w:rPr>
                <w:rFonts w:ascii="inherit" w:eastAsia="Times New Roman" w:hAnsi="inherit" w:cs="Times New Roman"/>
                <w:sz w:val="24"/>
                <w:szCs w:val="24"/>
                <w:lang w:val="ru-RU" w:eastAsia="ru-RU"/>
              </w:rPr>
              <w:t>Всероссийский физкультурно-спортивный комплекс «Готов к труду и обороне» (ГТО)</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2</w:t>
            </w:r>
          </w:p>
        </w:tc>
        <w:tc>
          <w:tcPr>
            <w:tcW w:w="9633" w:type="dxa"/>
            <w:tcMar>
              <w:top w:w="50" w:type="dxa"/>
              <w:left w:w="100" w:type="dxa"/>
            </w:tcMar>
            <w:vAlign w:val="center"/>
          </w:tcPr>
          <w:p w:rsidR="00A518EC" w:rsidRPr="00A376E2" w:rsidRDefault="00A518EC" w:rsidP="00A518EC">
            <w:pPr>
              <w:spacing w:after="0"/>
              <w:ind w:left="135"/>
              <w:rPr>
                <w:lang w:val="ru-RU"/>
              </w:rPr>
            </w:pPr>
            <w:r w:rsidRPr="00940E5A">
              <w:rPr>
                <w:rFonts w:ascii="inherit" w:eastAsia="Times New Roman" w:hAnsi="inherit" w:cs="Times New Roman"/>
                <w:sz w:val="24"/>
                <w:szCs w:val="24"/>
                <w:lang w:val="ru-RU" w:eastAsia="ru-RU"/>
              </w:rPr>
              <w:t>Спортивная подготовка (</w:t>
            </w:r>
            <w:r>
              <w:rPr>
                <w:rFonts w:ascii="inherit" w:eastAsia="Times New Roman" w:hAnsi="inherit" w:cs="Times New Roman"/>
                <w:sz w:val="24"/>
                <w:szCs w:val="24"/>
                <w:lang w:val="ru-RU" w:eastAsia="ru-RU"/>
              </w:rPr>
              <w:t>СФП) по избранному виду спорта Техника бега на короткие дистанции</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FA76AB"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3</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ind w:left="135"/>
              <w:rPr>
                <w:rFonts w:eastAsia="Times New Roman" w:cs="Times New Roman"/>
                <w:sz w:val="24"/>
                <w:szCs w:val="24"/>
                <w:lang w:val="ru-RU" w:eastAsia="ru-RU"/>
              </w:rPr>
            </w:pPr>
            <w:r w:rsidRPr="00940E5A">
              <w:rPr>
                <w:rFonts w:ascii="inherit" w:eastAsia="Times New Roman" w:hAnsi="inherit" w:cs="Times New Roman"/>
                <w:sz w:val="24"/>
                <w:szCs w:val="24"/>
                <w:lang w:val="ru-RU" w:eastAsia="ru-RU"/>
              </w:rPr>
              <w:t>Спортивная подготовка (</w:t>
            </w:r>
            <w:r>
              <w:rPr>
                <w:rFonts w:ascii="inherit" w:eastAsia="Times New Roman" w:hAnsi="inherit" w:cs="Times New Roman"/>
                <w:sz w:val="24"/>
                <w:szCs w:val="24"/>
                <w:lang w:val="ru-RU" w:eastAsia="ru-RU"/>
              </w:rPr>
              <w:t>СФП) по избранному виду спорта.</w:t>
            </w:r>
            <w:r w:rsidRPr="00940E5A">
              <w:rPr>
                <w:rFonts w:ascii="inherit" w:eastAsia="Times New Roman" w:hAnsi="inherit" w:cs="Times New Roman"/>
                <w:sz w:val="24"/>
                <w:szCs w:val="24"/>
                <w:lang w:val="ru-RU" w:eastAsia="ru-RU"/>
              </w:rPr>
              <w:t xml:space="preserve"> Знания о ГТО</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4</w:t>
            </w:r>
          </w:p>
        </w:tc>
        <w:tc>
          <w:tcPr>
            <w:tcW w:w="9633" w:type="dxa"/>
            <w:tcMar>
              <w:top w:w="50" w:type="dxa"/>
              <w:left w:w="100" w:type="dxa"/>
            </w:tcMar>
            <w:vAlign w:val="center"/>
          </w:tcPr>
          <w:p w:rsidR="00A518EC" w:rsidRPr="00A376E2" w:rsidRDefault="00A518EC" w:rsidP="00A518EC">
            <w:pPr>
              <w:spacing w:after="0"/>
              <w:ind w:left="135"/>
              <w:rPr>
                <w:lang w:val="ru-RU"/>
              </w:rPr>
            </w:pPr>
            <w:r w:rsidRPr="00940E5A">
              <w:rPr>
                <w:rFonts w:ascii="inherit" w:eastAsia="Times New Roman" w:hAnsi="inherit" w:cs="Times New Roman"/>
                <w:sz w:val="24"/>
                <w:szCs w:val="24"/>
                <w:lang w:val="ru-RU" w:eastAsia="ru-RU"/>
              </w:rPr>
              <w:t>Правила и норматив выполнения комплекса ГТО: Бег на 60 м или 100 м</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5</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ind w:left="135"/>
              <w:rPr>
                <w:rFonts w:eastAsia="Times New Roman" w:cs="Times New Roman"/>
                <w:sz w:val="24"/>
                <w:szCs w:val="24"/>
                <w:lang w:val="ru-RU" w:eastAsia="ru-RU"/>
              </w:rPr>
            </w:pPr>
            <w:r w:rsidRPr="00940E5A">
              <w:rPr>
                <w:rFonts w:ascii="inherit" w:eastAsia="Times New Roman" w:hAnsi="inherit" w:cs="Times New Roman"/>
                <w:sz w:val="24"/>
                <w:szCs w:val="24"/>
                <w:lang w:val="ru-RU" w:eastAsia="ru-RU"/>
              </w:rPr>
              <w:t>Спортивная подготовка (</w:t>
            </w:r>
            <w:r>
              <w:rPr>
                <w:rFonts w:ascii="inherit" w:eastAsia="Times New Roman" w:hAnsi="inherit" w:cs="Times New Roman"/>
                <w:sz w:val="24"/>
                <w:szCs w:val="24"/>
                <w:lang w:val="ru-RU" w:eastAsia="ru-RU"/>
              </w:rPr>
              <w:t>СФП) по избранному виду спорта. Техника бега на средние дистанции</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6</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ind w:left="135"/>
              <w:rPr>
                <w:rFonts w:eastAsia="Times New Roman" w:cs="Times New Roman"/>
                <w:sz w:val="24"/>
                <w:szCs w:val="24"/>
                <w:lang w:val="ru-RU" w:eastAsia="ru-RU"/>
              </w:rPr>
            </w:pPr>
            <w:r w:rsidRPr="00940E5A">
              <w:rPr>
                <w:rFonts w:ascii="inherit" w:eastAsia="Times New Roman" w:hAnsi="inherit" w:cs="Times New Roman"/>
                <w:sz w:val="24"/>
                <w:szCs w:val="24"/>
                <w:lang w:val="ru-RU" w:eastAsia="ru-RU"/>
              </w:rPr>
              <w:t>Правила и норматив выполнения комплекса ГТО: Бег на 2000 м или 3000 м</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051BA0"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7</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eastAsia="Times New Roman" w:cs="Times New Roman"/>
                <w:sz w:val="24"/>
                <w:szCs w:val="24"/>
                <w:lang w:val="ru-RU" w:eastAsia="ru-RU"/>
              </w:rPr>
            </w:pPr>
            <w:r w:rsidRPr="00940E5A">
              <w:rPr>
                <w:rFonts w:ascii="inherit" w:eastAsia="Times New Roman" w:hAnsi="inherit" w:cs="Times New Roman"/>
                <w:sz w:val="24"/>
                <w:szCs w:val="24"/>
                <w:lang w:val="ru-RU" w:eastAsia="ru-RU"/>
              </w:rPr>
              <w:t>Спортивная подготовка (</w:t>
            </w:r>
            <w:r>
              <w:rPr>
                <w:rFonts w:ascii="inherit" w:eastAsia="Times New Roman" w:hAnsi="inherit" w:cs="Times New Roman"/>
                <w:sz w:val="24"/>
                <w:szCs w:val="24"/>
                <w:lang w:val="ru-RU" w:eastAsia="ru-RU"/>
              </w:rPr>
              <w:t>СФП) по избранному виду спорта. Кроссовая подготовка.</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8</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eastAsia="Times New Roman" w:cs="Times New Roman"/>
                <w:sz w:val="24"/>
                <w:szCs w:val="24"/>
                <w:lang w:val="ru-RU" w:eastAsia="ru-RU"/>
              </w:rPr>
            </w:pPr>
            <w:r w:rsidRPr="00940E5A">
              <w:rPr>
                <w:rFonts w:ascii="inherit" w:eastAsia="Times New Roman" w:hAnsi="inherit" w:cs="Times New Roman"/>
                <w:sz w:val="24"/>
                <w:szCs w:val="24"/>
                <w:lang w:val="ru-RU" w:eastAsia="ru-RU"/>
              </w:rPr>
              <w:t>Правила и норматив выполнения комплекса ГТО: Кросс на 3 км или 5 км</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9</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eastAsia="Times New Roman" w:cs="Times New Roman"/>
                <w:sz w:val="24"/>
                <w:szCs w:val="24"/>
                <w:lang w:val="ru-RU" w:eastAsia="ru-RU"/>
              </w:rPr>
            </w:pPr>
            <w:r w:rsidRPr="00940E5A">
              <w:rPr>
                <w:rFonts w:ascii="inherit" w:eastAsia="Times New Roman" w:hAnsi="inherit" w:cs="Times New Roman"/>
                <w:sz w:val="24"/>
                <w:szCs w:val="24"/>
                <w:lang w:val="ru-RU" w:eastAsia="ru-RU"/>
              </w:rPr>
              <w:t>Контроль состояния здоровья в процессе самостоятельных занятий оздоровительной физической культурой</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10</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 xml:space="preserve">Правила и техника норматива выполнения комплекса ГТО: Метание </w:t>
            </w:r>
            <w:r>
              <w:rPr>
                <w:rFonts w:ascii="inherit" w:eastAsia="Times New Roman" w:hAnsi="inherit" w:cs="Times New Roman"/>
                <w:sz w:val="24"/>
                <w:szCs w:val="24"/>
                <w:lang w:val="ru-RU" w:eastAsia="ru-RU"/>
              </w:rPr>
              <w:t>мяча массой 500 г(д), 700 г(ю)</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11</w:t>
            </w:r>
          </w:p>
        </w:tc>
        <w:tc>
          <w:tcPr>
            <w:tcW w:w="9633" w:type="dxa"/>
            <w:tcMar>
              <w:top w:w="50" w:type="dxa"/>
              <w:left w:w="100" w:type="dxa"/>
            </w:tcMar>
            <w:vAlign w:val="center"/>
          </w:tcPr>
          <w:p w:rsidR="00A518EC" w:rsidRPr="00A376E2" w:rsidRDefault="00A518EC" w:rsidP="00A518EC">
            <w:pPr>
              <w:spacing w:after="0"/>
              <w:ind w:left="135"/>
              <w:rPr>
                <w:lang w:val="ru-RU"/>
              </w:rPr>
            </w:pPr>
            <w:r w:rsidRPr="00940E5A">
              <w:rPr>
                <w:rFonts w:ascii="inherit" w:eastAsia="Times New Roman" w:hAnsi="inherit" w:cs="Times New Roman"/>
                <w:sz w:val="24"/>
                <w:szCs w:val="24"/>
                <w:lang w:val="ru-RU" w:eastAsia="ru-RU"/>
              </w:rPr>
              <w:t>Правила и техника норматива выполнения комплекса ГТО: Челночный бег 3*10 м</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12</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Правила и техника норматива выполнения комплекса ГТО: Прыжок в к</w:t>
            </w:r>
            <w:r>
              <w:rPr>
                <w:rFonts w:ascii="inherit" w:eastAsia="Times New Roman" w:hAnsi="inherit" w:cs="Times New Roman"/>
                <w:sz w:val="24"/>
                <w:szCs w:val="24"/>
                <w:lang w:val="ru-RU" w:eastAsia="ru-RU"/>
              </w:rPr>
              <w:t>онце с местом толчком двух ног</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13</w:t>
            </w:r>
          </w:p>
        </w:tc>
        <w:tc>
          <w:tcPr>
            <w:tcW w:w="9633" w:type="dxa"/>
            <w:tcMar>
              <w:top w:w="50" w:type="dxa"/>
              <w:left w:w="100" w:type="dxa"/>
            </w:tcMar>
            <w:vAlign w:val="center"/>
          </w:tcPr>
          <w:p w:rsidR="00A518EC" w:rsidRPr="00A376E2" w:rsidRDefault="00A518EC" w:rsidP="00A518EC">
            <w:pPr>
              <w:spacing w:after="0"/>
              <w:rPr>
                <w:lang w:val="ru-RU"/>
              </w:rPr>
            </w:pPr>
            <w:r w:rsidRPr="00940E5A">
              <w:rPr>
                <w:rFonts w:ascii="inherit" w:eastAsia="Times New Roman" w:hAnsi="inherit" w:cs="Times New Roman"/>
                <w:sz w:val="24"/>
                <w:szCs w:val="24"/>
                <w:lang w:val="ru-RU" w:eastAsia="ru-RU"/>
              </w:rPr>
              <w:t>Участие в соревнованиях</w:t>
            </w:r>
            <w:r>
              <w:rPr>
                <w:rFonts w:ascii="inherit" w:eastAsia="Times New Roman" w:hAnsi="inherit" w:cs="Times New Roman"/>
                <w:sz w:val="24"/>
                <w:szCs w:val="24"/>
                <w:lang w:val="ru-RU" w:eastAsia="ru-RU"/>
              </w:rPr>
              <w:t xml:space="preserve">. </w:t>
            </w:r>
            <w:r w:rsidRPr="00940E5A">
              <w:rPr>
                <w:rFonts w:ascii="inherit" w:eastAsia="Times New Roman" w:hAnsi="inherit" w:cs="Times New Roman"/>
                <w:sz w:val="24"/>
                <w:szCs w:val="24"/>
                <w:lang w:val="ru-RU" w:eastAsia="ru-RU"/>
              </w:rPr>
              <w:t>Судейство соревнований</w:t>
            </w:r>
            <w:r>
              <w:rPr>
                <w:rFonts w:ascii="inherit" w:eastAsia="Times New Roman" w:hAnsi="inherit" w:cs="Times New Roman"/>
                <w:sz w:val="24"/>
                <w:szCs w:val="24"/>
                <w:lang w:val="ru-RU" w:eastAsia="ru-RU"/>
              </w:rPr>
              <w:t>.</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14</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Pr>
                <w:rFonts w:ascii="Times New Roman" w:eastAsia="Times New Roman" w:hAnsi="Times New Roman"/>
                <w:sz w:val="24"/>
                <w:szCs w:val="24"/>
                <w:lang w:val="ru-RU" w:eastAsia="ru-RU"/>
              </w:rPr>
              <w:t xml:space="preserve">Правила ТБ на уроках волейбола </w:t>
            </w:r>
            <w:r w:rsidRPr="00940E5A">
              <w:rPr>
                <w:rFonts w:ascii="inherit" w:eastAsia="Times New Roman" w:hAnsi="inherit" w:cs="Times New Roman"/>
                <w:sz w:val="24"/>
                <w:szCs w:val="24"/>
                <w:lang w:val="ru-RU" w:eastAsia="ru-RU"/>
              </w:rPr>
              <w:t>Общефизическая подгото</w:t>
            </w:r>
            <w:r>
              <w:rPr>
                <w:rFonts w:ascii="inherit" w:eastAsia="Times New Roman" w:hAnsi="inherit" w:cs="Times New Roman"/>
                <w:sz w:val="24"/>
                <w:szCs w:val="24"/>
                <w:lang w:val="ru-RU" w:eastAsia="ru-RU"/>
              </w:rPr>
              <w:t>вка средствами игры в волейбол</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15</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Развитие скоростных способностей для игры</w:t>
            </w:r>
            <w:r>
              <w:rPr>
                <w:rFonts w:ascii="inherit" w:eastAsia="Times New Roman" w:hAnsi="inherit" w:cs="Times New Roman"/>
                <w:sz w:val="24"/>
                <w:szCs w:val="24"/>
                <w:lang w:val="ru-RU" w:eastAsia="ru-RU"/>
              </w:rPr>
              <w:t xml:space="preserve"> в волейбол</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16</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Развитие силовых способност</w:t>
            </w:r>
            <w:r>
              <w:rPr>
                <w:rFonts w:ascii="inherit" w:eastAsia="Times New Roman" w:hAnsi="inherit" w:cs="Times New Roman"/>
                <w:sz w:val="24"/>
                <w:szCs w:val="24"/>
                <w:lang w:val="ru-RU" w:eastAsia="ru-RU"/>
              </w:rPr>
              <w:t>ей посредством игры в волейбол</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17</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Развитие координационны</w:t>
            </w:r>
            <w:r>
              <w:rPr>
                <w:rFonts w:ascii="inherit" w:eastAsia="Times New Roman" w:hAnsi="inherit" w:cs="Times New Roman"/>
                <w:sz w:val="24"/>
                <w:szCs w:val="24"/>
                <w:lang w:val="ru-RU" w:eastAsia="ru-RU"/>
              </w:rPr>
              <w:t>х возможностей игры в волейбол</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18</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Развитие выно</w:t>
            </w:r>
            <w:r>
              <w:rPr>
                <w:rFonts w:ascii="inherit" w:eastAsia="Times New Roman" w:hAnsi="inherit" w:cs="Times New Roman"/>
                <w:sz w:val="24"/>
                <w:szCs w:val="24"/>
                <w:lang w:val="ru-RU" w:eastAsia="ru-RU"/>
              </w:rPr>
              <w:t>сливости средствами игры волейбол</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FA76AB"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19</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Совершенствов</w:t>
            </w:r>
            <w:r w:rsidRPr="00403230">
              <w:rPr>
                <w:rFonts w:ascii="inherit" w:eastAsia="Times New Roman" w:hAnsi="inherit" w:cs="Times New Roman"/>
                <w:sz w:val="24"/>
                <w:szCs w:val="24"/>
                <w:lang w:val="ru-RU" w:eastAsia="ru-RU"/>
              </w:rPr>
              <w:t>ание техники нападающего удара</w:t>
            </w:r>
            <w:r>
              <w:rPr>
                <w:rFonts w:ascii="inherit" w:eastAsia="Times New Roman" w:hAnsi="inherit" w:cs="Times New Roman"/>
                <w:sz w:val="24"/>
                <w:szCs w:val="24"/>
                <w:lang w:val="ru-RU" w:eastAsia="ru-RU"/>
              </w:rPr>
              <w:t xml:space="preserve">. </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FA76AB"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20</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Совершенство</w:t>
            </w:r>
            <w:r w:rsidRPr="00403230">
              <w:rPr>
                <w:rFonts w:ascii="inherit" w:eastAsia="Times New Roman" w:hAnsi="inherit" w:cs="Times New Roman"/>
                <w:sz w:val="24"/>
                <w:szCs w:val="24"/>
                <w:lang w:val="ru-RU" w:eastAsia="ru-RU"/>
              </w:rPr>
              <w:t>вание техники одиночного блока</w:t>
            </w:r>
            <w:r>
              <w:rPr>
                <w:rFonts w:ascii="inherit" w:eastAsia="Times New Roman" w:hAnsi="inherit" w:cs="Times New Roman"/>
                <w:sz w:val="24"/>
                <w:szCs w:val="24"/>
                <w:lang w:val="ru-RU" w:eastAsia="ru-RU"/>
              </w:rPr>
              <w:t xml:space="preserve">. </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21</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Совершенствование тактической деятельности во время защиты и наступления в условиях учебн</w:t>
            </w:r>
            <w:r>
              <w:rPr>
                <w:rFonts w:ascii="inherit" w:eastAsia="Times New Roman" w:hAnsi="inherit" w:cs="Times New Roman"/>
                <w:sz w:val="24"/>
                <w:szCs w:val="24"/>
                <w:lang w:val="ru-RU" w:eastAsia="ru-RU"/>
              </w:rPr>
              <w:t>ой и практической деятельности</w:t>
            </w:r>
            <w:r w:rsidRPr="0057746A">
              <w:rPr>
                <w:rFonts w:ascii="inherit" w:eastAsia="Times New Roman" w:hAnsi="inherit" w:cs="Times New Roman"/>
                <w:sz w:val="24"/>
                <w:szCs w:val="24"/>
                <w:lang w:val="ru-RU" w:eastAsia="ru-RU"/>
              </w:rPr>
              <w:t xml:space="preserve"> </w:t>
            </w:r>
            <w:r w:rsidRPr="00940E5A">
              <w:rPr>
                <w:rFonts w:ascii="inherit" w:eastAsia="Times New Roman" w:hAnsi="inherit" w:cs="Times New Roman"/>
                <w:sz w:val="24"/>
                <w:szCs w:val="24"/>
                <w:lang w:val="ru-RU" w:eastAsia="ru-RU"/>
              </w:rPr>
              <w:t>Т</w:t>
            </w:r>
            <w:r w:rsidRPr="0057746A">
              <w:rPr>
                <w:rFonts w:ascii="inherit" w:eastAsia="Times New Roman" w:hAnsi="inherit" w:cs="Times New Roman"/>
                <w:sz w:val="24"/>
                <w:szCs w:val="24"/>
                <w:lang w:val="ru-RU" w:eastAsia="ru-RU"/>
              </w:rPr>
              <w:t>ренировочные игры по волейболу</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FA76AB"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22</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eastAsia="ru-RU"/>
              </w:rPr>
            </w:pPr>
            <w:r w:rsidRPr="00940E5A">
              <w:rPr>
                <w:rFonts w:ascii="inherit" w:eastAsia="Times New Roman" w:hAnsi="inherit" w:cs="Times New Roman"/>
                <w:sz w:val="24"/>
                <w:szCs w:val="24"/>
                <w:lang w:val="ru-RU" w:eastAsia="ru-RU"/>
              </w:rPr>
              <w:t>Тех</w:t>
            </w:r>
            <w:r>
              <w:rPr>
                <w:rFonts w:ascii="inherit" w:eastAsia="Times New Roman" w:hAnsi="inherit" w:cs="Times New Roman"/>
                <w:sz w:val="24"/>
                <w:szCs w:val="24"/>
                <w:lang w:val="ru-RU" w:eastAsia="ru-RU"/>
              </w:rPr>
              <w:t xml:space="preserve">ника судейства игры в волейбол.  </w:t>
            </w:r>
            <w:r w:rsidRPr="00940E5A">
              <w:rPr>
                <w:rFonts w:ascii="inherit" w:eastAsia="Times New Roman" w:hAnsi="inherit" w:cs="Times New Roman"/>
                <w:sz w:val="24"/>
                <w:szCs w:val="24"/>
                <w:lang w:val="ru-RU" w:eastAsia="ru-RU"/>
              </w:rPr>
              <w:t>Участие в соревнованиях</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4561C2" w:rsidRDefault="00A518EC" w:rsidP="00A518EC">
            <w:pPr>
              <w:spacing w:after="0"/>
              <w:jc w:val="center"/>
              <w:rPr>
                <w:lang w:val="ru-RU"/>
              </w:rPr>
            </w:pPr>
            <w:r w:rsidRPr="004561C2">
              <w:rPr>
                <w:rFonts w:ascii="Times New Roman" w:hAnsi="Times New Roman"/>
                <w:color w:val="000000"/>
                <w:sz w:val="24"/>
                <w:lang w:val="ru-RU"/>
              </w:rPr>
              <w:t>23</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Pr>
                <w:rFonts w:ascii="Times New Roman" w:eastAsia="Times New Roman" w:hAnsi="Times New Roman"/>
                <w:sz w:val="24"/>
                <w:szCs w:val="24"/>
                <w:lang w:val="ru-RU" w:eastAsia="ru-RU"/>
              </w:rPr>
              <w:t xml:space="preserve">Правила ТБ на уроках гимнастики. </w:t>
            </w:r>
            <w:r w:rsidRPr="00940E5A">
              <w:rPr>
                <w:rFonts w:ascii="inherit" w:eastAsia="Times New Roman" w:hAnsi="inherit" w:cs="Times New Roman"/>
                <w:sz w:val="24"/>
                <w:szCs w:val="24"/>
                <w:lang w:val="ru-RU" w:eastAsia="ru-RU"/>
              </w:rPr>
              <w:t>Комплекс упражнений атлетической гимнастки для за</w:t>
            </w:r>
            <w:r>
              <w:rPr>
                <w:rFonts w:ascii="inherit" w:eastAsia="Times New Roman" w:hAnsi="inherit" w:cs="Times New Roman"/>
                <w:sz w:val="24"/>
                <w:szCs w:val="24"/>
                <w:lang w:val="ru-RU" w:eastAsia="ru-RU"/>
              </w:rPr>
              <w:t>нятий кондиционной тренировкой</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CB49CF" w:rsidRDefault="00A518EC" w:rsidP="00A518EC">
            <w:pPr>
              <w:spacing w:after="0"/>
              <w:jc w:val="center"/>
              <w:rPr>
                <w:lang w:val="ru-RU"/>
              </w:rPr>
            </w:pPr>
            <w:r w:rsidRPr="00CB49CF">
              <w:rPr>
                <w:rFonts w:ascii="Times New Roman" w:hAnsi="Times New Roman"/>
                <w:color w:val="000000"/>
                <w:sz w:val="24"/>
                <w:lang w:val="ru-RU"/>
              </w:rPr>
              <w:t>24</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Комплекс упражнений атлетической гимнастки для за</w:t>
            </w:r>
            <w:r>
              <w:rPr>
                <w:rFonts w:ascii="inherit" w:eastAsia="Times New Roman" w:hAnsi="inherit" w:cs="Times New Roman"/>
                <w:sz w:val="24"/>
                <w:szCs w:val="24"/>
                <w:lang w:val="ru-RU" w:eastAsia="ru-RU"/>
              </w:rPr>
              <w:t>нятий кондиционной тренировкой</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Pr="00054174" w:rsidRDefault="00A518EC" w:rsidP="00A518EC">
            <w:pPr>
              <w:spacing w:after="0"/>
              <w:jc w:val="center"/>
              <w:rPr>
                <w:lang w:val="ru-RU"/>
              </w:rPr>
            </w:pPr>
            <w:r w:rsidRPr="00054174">
              <w:rPr>
                <w:rFonts w:ascii="Times New Roman" w:hAnsi="Times New Roman"/>
                <w:color w:val="000000"/>
                <w:sz w:val="24"/>
                <w:lang w:val="ru-RU"/>
              </w:rPr>
              <w:t>25</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Правила и техника норматива выполнения комплекса ГТО: Подтягивание из виса ле</w:t>
            </w:r>
            <w:r>
              <w:rPr>
                <w:rFonts w:ascii="inherit" w:eastAsia="Times New Roman" w:hAnsi="inherit" w:cs="Times New Roman"/>
                <w:sz w:val="24"/>
                <w:szCs w:val="24"/>
                <w:lang w:val="ru-RU" w:eastAsia="ru-RU"/>
              </w:rPr>
              <w:t>жа на низком перекладине 90 см</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26</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Упражнения для про</w:t>
            </w:r>
            <w:r w:rsidRPr="00C0060C">
              <w:rPr>
                <w:rFonts w:ascii="inherit" w:eastAsia="Times New Roman" w:hAnsi="inherit" w:cs="Times New Roman"/>
                <w:sz w:val="24"/>
                <w:szCs w:val="24"/>
                <w:lang w:val="ru-RU" w:eastAsia="ru-RU"/>
              </w:rPr>
              <w:t>филактики и исправления осанки</w:t>
            </w:r>
            <w:r>
              <w:rPr>
                <w:rFonts w:ascii="inherit" w:eastAsia="Times New Roman" w:hAnsi="inherit" w:cs="Times New Roman"/>
                <w:sz w:val="24"/>
                <w:szCs w:val="24"/>
                <w:lang w:val="ru-RU" w:eastAsia="ru-RU"/>
              </w:rPr>
              <w:t xml:space="preserve"> </w:t>
            </w:r>
            <w:r w:rsidRPr="00940E5A">
              <w:rPr>
                <w:rFonts w:ascii="inherit" w:eastAsia="Times New Roman" w:hAnsi="inherit" w:cs="Times New Roman"/>
                <w:sz w:val="24"/>
                <w:szCs w:val="24"/>
                <w:lang w:val="ru-RU" w:eastAsia="ru-RU"/>
              </w:rPr>
              <w:t>Оценивание текущего состояния организма с помощью субъективных и объективных измерений</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27</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Правила и техника выполнения комплекса ГТО: Подтягивание из виса на высокую перекладину. Рывок гири 16 кг. Сгибание и разгибание рук в упоре лежа на полу</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28</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Правила и техника выполнения комплекса ГТО: Наклон вперед из положения стоя на гимнастической скамье</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29</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Правила и техника норматива выполнения комплекса ГТО: Поднимание тулов</w:t>
            </w:r>
            <w:r>
              <w:rPr>
                <w:rFonts w:ascii="inherit" w:eastAsia="Times New Roman" w:hAnsi="inherit" w:cs="Times New Roman"/>
                <w:sz w:val="24"/>
                <w:szCs w:val="24"/>
                <w:lang w:val="ru-RU" w:eastAsia="ru-RU"/>
              </w:rPr>
              <w:t>ища из положения лежа на спине</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30</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Комплекс упражнений аэробной гимнастики для за</w:t>
            </w:r>
            <w:r>
              <w:rPr>
                <w:rFonts w:ascii="inherit" w:eastAsia="Times New Roman" w:hAnsi="inherit" w:cs="Times New Roman"/>
                <w:sz w:val="24"/>
                <w:szCs w:val="24"/>
                <w:lang w:val="ru-RU" w:eastAsia="ru-RU"/>
              </w:rPr>
              <w:t>нятий кондиционной тренировкой</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31</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Комплекс упражнений аэробной гимнастики для за</w:t>
            </w:r>
            <w:r>
              <w:rPr>
                <w:rFonts w:ascii="inherit" w:eastAsia="Times New Roman" w:hAnsi="inherit" w:cs="Times New Roman"/>
                <w:sz w:val="24"/>
                <w:szCs w:val="24"/>
                <w:lang w:val="ru-RU" w:eastAsia="ru-RU"/>
              </w:rPr>
              <w:t xml:space="preserve">нятий кондиционной тренировкой </w:t>
            </w:r>
            <w:r w:rsidRPr="00940E5A">
              <w:rPr>
                <w:rFonts w:ascii="inherit" w:eastAsia="Times New Roman" w:hAnsi="inherit" w:cs="Times New Roman"/>
                <w:sz w:val="24"/>
                <w:szCs w:val="24"/>
                <w:lang w:val="ru-RU" w:eastAsia="ru-RU"/>
              </w:rPr>
              <w:t xml:space="preserve"> Определение состояния здоровья с помощью экспериментальной пробы</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32</w:t>
            </w:r>
          </w:p>
        </w:tc>
        <w:tc>
          <w:tcPr>
            <w:tcW w:w="9633" w:type="dxa"/>
            <w:tcMar>
              <w:top w:w="50" w:type="dxa"/>
              <w:left w:w="100" w:type="dxa"/>
            </w:tcMar>
            <w:vAlign w:val="center"/>
          </w:tcPr>
          <w:p w:rsidR="00A518EC" w:rsidRPr="00A376E2" w:rsidRDefault="00A518EC" w:rsidP="00A518EC">
            <w:pPr>
              <w:spacing w:after="0"/>
              <w:rPr>
                <w:lang w:val="ru-RU"/>
              </w:rPr>
            </w:pPr>
            <w:r w:rsidRPr="00940E5A">
              <w:rPr>
                <w:rFonts w:ascii="inherit" w:eastAsia="Times New Roman" w:hAnsi="inherit" w:cs="Times New Roman"/>
                <w:sz w:val="24"/>
                <w:szCs w:val="24"/>
                <w:lang w:val="ru-RU" w:eastAsia="ru-RU"/>
              </w:rPr>
              <w:t>Упражнения для профилактики перенапряжения органов зрения и мышц опорно-двигательного аппарата при дл</w:t>
            </w:r>
            <w:r>
              <w:rPr>
                <w:rFonts w:ascii="inherit" w:eastAsia="Times New Roman" w:hAnsi="inherit" w:cs="Times New Roman"/>
                <w:sz w:val="24"/>
                <w:szCs w:val="24"/>
                <w:lang w:val="ru-RU" w:eastAsia="ru-RU"/>
              </w:rPr>
              <w:t>ительной работе за компьютером</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33</w:t>
            </w:r>
          </w:p>
        </w:tc>
        <w:tc>
          <w:tcPr>
            <w:tcW w:w="9633" w:type="dxa"/>
            <w:tcMar>
              <w:top w:w="50" w:type="dxa"/>
              <w:left w:w="100" w:type="dxa"/>
            </w:tcMar>
            <w:vAlign w:val="center"/>
          </w:tcPr>
          <w:p w:rsidR="00A518EC" w:rsidRPr="00CB49CF" w:rsidRDefault="00A518EC" w:rsidP="00A518EC">
            <w:pPr>
              <w:spacing w:after="0"/>
              <w:rPr>
                <w:lang w:val="ru-RU"/>
              </w:rPr>
            </w:pPr>
            <w:r w:rsidRPr="00940E5A">
              <w:rPr>
                <w:rFonts w:ascii="inherit" w:eastAsia="Times New Roman" w:hAnsi="inherit" w:cs="Times New Roman"/>
                <w:sz w:val="24"/>
                <w:szCs w:val="24"/>
                <w:lang w:val="ru-RU" w:eastAsia="ru-RU"/>
              </w:rPr>
              <w:t>Основы организации образа жизни современного человека Здоровый образ жизни как условие актив</w:t>
            </w:r>
            <w:r>
              <w:rPr>
                <w:rFonts w:ascii="inherit" w:eastAsia="Times New Roman" w:hAnsi="inherit" w:cs="Times New Roman"/>
                <w:sz w:val="24"/>
                <w:szCs w:val="24"/>
                <w:lang w:val="ru-RU" w:eastAsia="ru-RU"/>
              </w:rPr>
              <w:t>ной жизнедеятельности человека</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34</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Культура как способ развития человека Физическая культура и физическое здоровье</w:t>
            </w:r>
            <w:r>
              <w:rPr>
                <w:rFonts w:ascii="inherit" w:eastAsia="Times New Roman" w:hAnsi="inherit" w:cs="Times New Roman"/>
                <w:sz w:val="24"/>
                <w:szCs w:val="24"/>
                <w:lang w:val="ru-RU" w:eastAsia="ru-RU"/>
              </w:rPr>
              <w:t xml:space="preserve">, </w:t>
            </w:r>
            <w:r w:rsidRPr="00940E5A">
              <w:rPr>
                <w:rFonts w:ascii="inherit" w:eastAsia="Times New Roman" w:hAnsi="inherit" w:cs="Times New Roman"/>
                <w:sz w:val="24"/>
                <w:szCs w:val="24"/>
                <w:lang w:val="ru-RU" w:eastAsia="ru-RU"/>
              </w:rPr>
              <w:t>психическое здоровье</w:t>
            </w:r>
            <w:r>
              <w:rPr>
                <w:rFonts w:ascii="inherit" w:eastAsia="Times New Roman" w:hAnsi="inherit" w:cs="Times New Roman"/>
                <w:sz w:val="24"/>
                <w:szCs w:val="24"/>
                <w:lang w:val="ru-RU" w:eastAsia="ru-RU"/>
              </w:rPr>
              <w:t xml:space="preserve">, </w:t>
            </w:r>
            <w:r w:rsidRPr="00940E5A">
              <w:rPr>
                <w:rFonts w:ascii="inherit" w:eastAsia="Times New Roman" w:hAnsi="inherit" w:cs="Times New Roman"/>
                <w:sz w:val="24"/>
                <w:szCs w:val="24"/>
                <w:lang w:val="ru-RU" w:eastAsia="ru-RU"/>
              </w:rPr>
              <w:t>социальное здоровье</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A518EC"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35</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Основные направления и формы физической организации к</w:t>
            </w:r>
            <w:r>
              <w:rPr>
                <w:rFonts w:ascii="inherit" w:eastAsia="Times New Roman" w:hAnsi="inherit" w:cs="Times New Roman"/>
                <w:sz w:val="24"/>
                <w:szCs w:val="24"/>
                <w:lang w:val="ru-RU" w:eastAsia="ru-RU"/>
              </w:rPr>
              <w:t>ультуры в современном обществе</w:t>
            </w:r>
          </w:p>
        </w:tc>
        <w:tc>
          <w:tcPr>
            <w:tcW w:w="1634" w:type="dxa"/>
            <w:vAlign w:val="center"/>
          </w:tcPr>
          <w:p w:rsidR="00A518EC" w:rsidRDefault="00A518EC" w:rsidP="00A518EC">
            <w:pPr>
              <w:jc w:val="center"/>
            </w:pPr>
            <w:r w:rsidRPr="007D52F1">
              <w:rPr>
                <w:rFonts w:ascii="Times New Roman" w:hAnsi="Times New Roman"/>
                <w:color w:val="000000"/>
                <w:sz w:val="24"/>
                <w:lang w:val="ru-RU"/>
              </w:rPr>
              <w:t>1</w:t>
            </w:r>
          </w:p>
        </w:tc>
        <w:tc>
          <w:tcPr>
            <w:tcW w:w="3262" w:type="dxa"/>
            <w:vAlign w:val="center"/>
          </w:tcPr>
          <w:p w:rsidR="00A518EC" w:rsidRDefault="00A518EC" w:rsidP="00A518EC">
            <w:r w:rsidRPr="003B28CA">
              <w:t>https://resh.edu.ru/subject/9/10/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36</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Правила и нормативы техники выполнения комплекса ГТО: Бег на лыжах 3 км или 5 км</w:t>
            </w:r>
          </w:p>
        </w:tc>
        <w:tc>
          <w:tcPr>
            <w:tcW w:w="1634" w:type="dxa"/>
            <w:vAlign w:val="center"/>
          </w:tcPr>
          <w:p w:rsidR="00A518EC" w:rsidRPr="00051EF1"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37</w:t>
            </w:r>
          </w:p>
        </w:tc>
        <w:tc>
          <w:tcPr>
            <w:tcW w:w="9633" w:type="dxa"/>
            <w:tcMar>
              <w:top w:w="50" w:type="dxa"/>
              <w:left w:w="100" w:type="dxa"/>
            </w:tcMar>
            <w:vAlign w:val="center"/>
          </w:tcPr>
          <w:p w:rsidR="00A518EC" w:rsidRPr="00A376E2" w:rsidRDefault="00A518EC" w:rsidP="00A518EC">
            <w:pPr>
              <w:spacing w:after="0"/>
              <w:rPr>
                <w:lang w:val="ru-RU"/>
              </w:rPr>
            </w:pPr>
            <w:r w:rsidRPr="00940E5A">
              <w:rPr>
                <w:rFonts w:ascii="inherit" w:eastAsia="Times New Roman" w:hAnsi="inherit" w:cs="Times New Roman"/>
                <w:sz w:val="24"/>
                <w:szCs w:val="24"/>
                <w:lang w:val="ru-RU" w:eastAsia="ru-RU"/>
              </w:rPr>
              <w:t>Техника безопасности на занятиях плаванием в бассейне Обучение и закрепление старта со стартовой тумбочки</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38</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Техника плавания брассом на спине Совершенствование техники прыжков в воду вниз ногами</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39</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Правила и техника норматива выполнения комплекса ГТО: Плавание 50 м Игры с мячом на воде</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40</w:t>
            </w:r>
          </w:p>
        </w:tc>
        <w:tc>
          <w:tcPr>
            <w:tcW w:w="9633" w:type="dxa"/>
            <w:tcMar>
              <w:top w:w="50" w:type="dxa"/>
              <w:left w:w="100" w:type="dxa"/>
            </w:tcMar>
            <w:vAlign w:val="center"/>
          </w:tcPr>
          <w:p w:rsidR="00A518EC" w:rsidRPr="00A376E2" w:rsidRDefault="00A518EC" w:rsidP="00A518EC">
            <w:pPr>
              <w:spacing w:after="0"/>
              <w:rPr>
                <w:lang w:val="ru-RU"/>
              </w:rPr>
            </w:pPr>
            <w:r w:rsidRPr="00940E5A">
              <w:rPr>
                <w:rFonts w:ascii="inherit" w:eastAsia="Times New Roman" w:hAnsi="inherit" w:cs="Times New Roman"/>
                <w:sz w:val="24"/>
                <w:szCs w:val="24"/>
                <w:lang w:val="ru-RU" w:eastAsia="ru-RU"/>
              </w:rPr>
              <w:t>Правила и техника норматива выполнения комплекса ГТО: Стрельба (пневматика или электронное оружие)</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41</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Pr>
                <w:rFonts w:ascii="inherit" w:eastAsia="Times New Roman" w:hAnsi="inherit" w:cs="Times New Roman"/>
                <w:sz w:val="24"/>
                <w:szCs w:val="24"/>
                <w:lang w:val="ru-RU" w:eastAsia="ru-RU"/>
              </w:rPr>
              <w:t xml:space="preserve">Техника безопасности на уроках баскетбола. </w:t>
            </w:r>
            <w:r w:rsidRPr="00940E5A">
              <w:rPr>
                <w:rFonts w:ascii="inherit" w:eastAsia="Times New Roman" w:hAnsi="inherit" w:cs="Times New Roman"/>
                <w:sz w:val="24"/>
                <w:szCs w:val="24"/>
                <w:lang w:val="ru-RU" w:eastAsia="ru-RU"/>
              </w:rPr>
              <w:t>Техни</w:t>
            </w:r>
            <w:r w:rsidRPr="00054174">
              <w:rPr>
                <w:rFonts w:ascii="inherit" w:eastAsia="Times New Roman" w:hAnsi="inherit" w:cs="Times New Roman"/>
                <w:sz w:val="24"/>
                <w:szCs w:val="24"/>
                <w:lang w:val="ru-RU" w:eastAsia="ru-RU"/>
              </w:rPr>
              <w:t>ческая подготовка в баскетболе</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054174" w:rsidRDefault="00A518EC" w:rsidP="00A518EC">
            <w:pPr>
              <w:spacing w:after="0"/>
              <w:jc w:val="center"/>
              <w:rPr>
                <w:lang w:val="ru-RU"/>
              </w:rPr>
            </w:pPr>
            <w:r w:rsidRPr="00054174">
              <w:rPr>
                <w:rFonts w:ascii="Times New Roman" w:hAnsi="Times New Roman"/>
                <w:color w:val="000000"/>
                <w:sz w:val="24"/>
                <w:lang w:val="ru-RU"/>
              </w:rPr>
              <w:t>42</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Такти</w:t>
            </w:r>
            <w:r w:rsidRPr="00054174">
              <w:rPr>
                <w:rFonts w:ascii="inherit" w:eastAsia="Times New Roman" w:hAnsi="inherit" w:cs="Times New Roman"/>
                <w:sz w:val="24"/>
                <w:szCs w:val="24"/>
                <w:lang w:val="ru-RU" w:eastAsia="ru-RU"/>
              </w:rPr>
              <w:t>ческая подготовка в баскетболе</w:t>
            </w:r>
          </w:p>
        </w:tc>
        <w:tc>
          <w:tcPr>
            <w:tcW w:w="1634" w:type="dxa"/>
            <w:vAlign w:val="center"/>
          </w:tcPr>
          <w:p w:rsidR="00A518EC" w:rsidRPr="00CB49CF"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054174" w:rsidRDefault="00A518EC" w:rsidP="00A518EC">
            <w:pPr>
              <w:spacing w:after="0"/>
              <w:jc w:val="center"/>
              <w:rPr>
                <w:lang w:val="ru-RU"/>
              </w:rPr>
            </w:pPr>
            <w:r w:rsidRPr="00054174">
              <w:rPr>
                <w:rFonts w:ascii="Times New Roman" w:hAnsi="Times New Roman"/>
                <w:color w:val="000000"/>
                <w:sz w:val="24"/>
                <w:lang w:val="ru-RU"/>
              </w:rPr>
              <w:t>43</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Развитие скоростных и силовых спо</w:t>
            </w:r>
            <w:r>
              <w:rPr>
                <w:rFonts w:ascii="inherit" w:eastAsia="Times New Roman" w:hAnsi="inherit" w:cs="Times New Roman"/>
                <w:sz w:val="24"/>
                <w:szCs w:val="24"/>
                <w:lang w:val="ru-RU" w:eastAsia="ru-RU"/>
              </w:rPr>
              <w:t>собностей для игры в баскетбол</w:t>
            </w:r>
          </w:p>
        </w:tc>
        <w:tc>
          <w:tcPr>
            <w:tcW w:w="1634" w:type="dxa"/>
            <w:vAlign w:val="center"/>
          </w:tcPr>
          <w:p w:rsidR="00A518EC" w:rsidRPr="00CB49CF"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CB49CF" w:rsidRDefault="00A518EC" w:rsidP="00A518EC">
            <w:pPr>
              <w:spacing w:after="0"/>
              <w:jc w:val="center"/>
              <w:rPr>
                <w:lang w:val="ru-RU"/>
              </w:rPr>
            </w:pPr>
            <w:r w:rsidRPr="00CB49CF">
              <w:rPr>
                <w:rFonts w:ascii="Times New Roman" w:hAnsi="Times New Roman"/>
                <w:color w:val="000000"/>
                <w:sz w:val="24"/>
                <w:lang w:val="ru-RU"/>
              </w:rPr>
              <w:t>44</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Развитие координационных воз</w:t>
            </w:r>
            <w:r>
              <w:rPr>
                <w:rFonts w:ascii="inherit" w:eastAsia="Times New Roman" w:hAnsi="inherit" w:cs="Times New Roman"/>
                <w:sz w:val="24"/>
                <w:szCs w:val="24"/>
                <w:lang w:val="ru-RU" w:eastAsia="ru-RU"/>
              </w:rPr>
              <w:t>можностей для игры в баскетбол</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CB49CF" w:rsidRDefault="00A518EC" w:rsidP="00A518EC">
            <w:pPr>
              <w:spacing w:after="0"/>
              <w:jc w:val="center"/>
              <w:rPr>
                <w:lang w:val="ru-RU"/>
              </w:rPr>
            </w:pPr>
            <w:r w:rsidRPr="00CB49CF">
              <w:rPr>
                <w:rFonts w:ascii="Times New Roman" w:hAnsi="Times New Roman"/>
                <w:color w:val="000000"/>
                <w:sz w:val="24"/>
                <w:lang w:val="ru-RU"/>
              </w:rPr>
              <w:t>45</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Развитие выно</w:t>
            </w:r>
            <w:r>
              <w:rPr>
                <w:rFonts w:ascii="inherit" w:eastAsia="Times New Roman" w:hAnsi="inherit" w:cs="Times New Roman"/>
                <w:sz w:val="24"/>
                <w:szCs w:val="24"/>
                <w:lang w:val="ru-RU" w:eastAsia="ru-RU"/>
              </w:rPr>
              <w:t>сливости в баскетбольных играх</w:t>
            </w:r>
          </w:p>
        </w:tc>
        <w:tc>
          <w:tcPr>
            <w:tcW w:w="1634" w:type="dxa"/>
            <w:vAlign w:val="center"/>
          </w:tcPr>
          <w:p w:rsidR="00A518EC" w:rsidRPr="00CB49CF"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CB49CF" w:rsidRDefault="00A518EC" w:rsidP="00A518EC">
            <w:pPr>
              <w:spacing w:after="0"/>
              <w:jc w:val="center"/>
              <w:rPr>
                <w:lang w:val="ru-RU"/>
              </w:rPr>
            </w:pPr>
            <w:r w:rsidRPr="00CB49CF">
              <w:rPr>
                <w:rFonts w:ascii="Times New Roman" w:hAnsi="Times New Roman"/>
                <w:color w:val="000000"/>
                <w:sz w:val="24"/>
                <w:lang w:val="ru-RU"/>
              </w:rPr>
              <w:t>46</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 xml:space="preserve">Совершенствование техники ведения </w:t>
            </w:r>
            <w:r>
              <w:rPr>
                <w:rFonts w:ascii="inherit" w:eastAsia="Times New Roman" w:hAnsi="inherit" w:cs="Times New Roman"/>
                <w:sz w:val="24"/>
                <w:szCs w:val="24"/>
                <w:lang w:val="ru-RU" w:eastAsia="ru-RU"/>
              </w:rPr>
              <w:t>мяча и во взаимодействии с партнером</w:t>
            </w:r>
          </w:p>
        </w:tc>
        <w:tc>
          <w:tcPr>
            <w:tcW w:w="1634" w:type="dxa"/>
            <w:vAlign w:val="center"/>
          </w:tcPr>
          <w:p w:rsidR="00A518EC" w:rsidRPr="00CB49CF"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CB49CF" w:rsidRDefault="00A518EC" w:rsidP="00A518EC">
            <w:pPr>
              <w:spacing w:after="0"/>
              <w:jc w:val="center"/>
              <w:rPr>
                <w:lang w:val="ru-RU"/>
              </w:rPr>
            </w:pPr>
            <w:r w:rsidRPr="00CB49CF">
              <w:rPr>
                <w:rFonts w:ascii="Times New Roman" w:hAnsi="Times New Roman"/>
                <w:color w:val="000000"/>
                <w:sz w:val="24"/>
                <w:lang w:val="ru-RU"/>
              </w:rPr>
              <w:t>47</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Совершенствование техники бр</w:t>
            </w:r>
            <w:r>
              <w:rPr>
                <w:rFonts w:ascii="inherit" w:eastAsia="Times New Roman" w:hAnsi="inherit" w:cs="Times New Roman"/>
                <w:sz w:val="24"/>
                <w:szCs w:val="24"/>
                <w:lang w:val="ru-RU" w:eastAsia="ru-RU"/>
              </w:rPr>
              <w:t>оска мяча в корзину в движении</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CB49CF" w:rsidRDefault="00A518EC" w:rsidP="00A518EC">
            <w:pPr>
              <w:spacing w:after="0"/>
              <w:jc w:val="center"/>
              <w:rPr>
                <w:lang w:val="ru-RU"/>
              </w:rPr>
            </w:pPr>
            <w:r w:rsidRPr="00CB49CF">
              <w:rPr>
                <w:rFonts w:ascii="Times New Roman" w:hAnsi="Times New Roman"/>
                <w:color w:val="000000"/>
                <w:sz w:val="24"/>
                <w:lang w:val="ru-RU"/>
              </w:rPr>
              <w:t>48</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Совершенствование техники бр</w:t>
            </w:r>
            <w:r>
              <w:rPr>
                <w:rFonts w:ascii="inherit" w:eastAsia="Times New Roman" w:hAnsi="inherit" w:cs="Times New Roman"/>
                <w:sz w:val="24"/>
                <w:szCs w:val="24"/>
                <w:lang w:val="ru-RU" w:eastAsia="ru-RU"/>
              </w:rPr>
              <w:t>оска мяча в корзину в движении</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CB49CF" w:rsidRDefault="00A518EC" w:rsidP="00A518EC">
            <w:pPr>
              <w:spacing w:after="0"/>
              <w:jc w:val="center"/>
              <w:rPr>
                <w:lang w:val="ru-RU"/>
              </w:rPr>
            </w:pPr>
            <w:r w:rsidRPr="00CB49CF">
              <w:rPr>
                <w:rFonts w:ascii="Times New Roman" w:hAnsi="Times New Roman"/>
                <w:color w:val="000000"/>
                <w:sz w:val="24"/>
                <w:lang w:val="ru-RU"/>
              </w:rPr>
              <w:t>49</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Тр</w:t>
            </w:r>
            <w:r w:rsidRPr="00051EF1">
              <w:rPr>
                <w:rFonts w:ascii="inherit" w:eastAsia="Times New Roman" w:hAnsi="inherit" w:cs="Times New Roman"/>
                <w:sz w:val="24"/>
                <w:szCs w:val="24"/>
                <w:lang w:val="ru-RU" w:eastAsia="ru-RU"/>
              </w:rPr>
              <w:t>енировочные игры по баскетболу</w:t>
            </w:r>
            <w:r w:rsidRPr="00940E5A">
              <w:rPr>
                <w:rFonts w:ascii="inherit" w:eastAsia="Times New Roman" w:hAnsi="inherit" w:cs="Times New Roman"/>
                <w:sz w:val="24"/>
                <w:szCs w:val="24"/>
                <w:lang w:val="ru-RU" w:eastAsia="ru-RU"/>
              </w:rPr>
              <w:t xml:space="preserve"> Техн</w:t>
            </w:r>
            <w:r>
              <w:rPr>
                <w:rFonts w:ascii="inherit" w:eastAsia="Times New Roman" w:hAnsi="inherit" w:cs="Times New Roman"/>
                <w:sz w:val="24"/>
                <w:szCs w:val="24"/>
                <w:lang w:val="ru-RU" w:eastAsia="ru-RU"/>
              </w:rPr>
              <w:t>ика судейства игры в баскетбол</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CB49CF" w:rsidRDefault="00A518EC" w:rsidP="00A518EC">
            <w:pPr>
              <w:spacing w:after="0"/>
              <w:jc w:val="center"/>
              <w:rPr>
                <w:lang w:val="ru-RU"/>
              </w:rPr>
            </w:pPr>
            <w:r w:rsidRPr="00CB49CF">
              <w:rPr>
                <w:rFonts w:ascii="Times New Roman" w:hAnsi="Times New Roman"/>
                <w:color w:val="000000"/>
                <w:sz w:val="24"/>
                <w:lang w:val="ru-RU"/>
              </w:rPr>
              <w:t>50</w:t>
            </w:r>
          </w:p>
        </w:tc>
        <w:tc>
          <w:tcPr>
            <w:tcW w:w="9633" w:type="dxa"/>
            <w:tcMar>
              <w:top w:w="50" w:type="dxa"/>
              <w:left w:w="100" w:type="dxa"/>
            </w:tcMar>
            <w:vAlign w:val="center"/>
          </w:tcPr>
          <w:p w:rsidR="00A518EC" w:rsidRPr="00CB49CF" w:rsidRDefault="00A518EC" w:rsidP="00A518EC">
            <w:pPr>
              <w:spacing w:after="0"/>
              <w:rPr>
                <w:lang w:val="ru-RU"/>
              </w:rPr>
            </w:pPr>
            <w:r w:rsidRPr="00940E5A">
              <w:rPr>
                <w:rFonts w:ascii="inherit" w:eastAsia="Times New Roman" w:hAnsi="inherit" w:cs="Times New Roman"/>
                <w:sz w:val="24"/>
                <w:szCs w:val="24"/>
                <w:lang w:val="ru-RU" w:eastAsia="ru-RU"/>
              </w:rPr>
              <w:t>Участие в соревнованиях</w:t>
            </w:r>
            <w:r>
              <w:rPr>
                <w:rFonts w:ascii="inherit" w:eastAsia="Times New Roman" w:hAnsi="inherit" w:cs="Times New Roman"/>
                <w:sz w:val="24"/>
                <w:szCs w:val="24"/>
                <w:lang w:val="ru-RU" w:eastAsia="ru-RU"/>
              </w:rPr>
              <w:t xml:space="preserve">. </w:t>
            </w:r>
            <w:r w:rsidRPr="00940E5A">
              <w:rPr>
                <w:rFonts w:ascii="inherit" w:eastAsia="Times New Roman" w:hAnsi="inherit" w:cs="Times New Roman"/>
                <w:sz w:val="24"/>
                <w:szCs w:val="24"/>
                <w:lang w:val="ru-RU" w:eastAsia="ru-RU"/>
              </w:rPr>
              <w:t>Судейство соревнований</w:t>
            </w:r>
            <w:r>
              <w:rPr>
                <w:rFonts w:ascii="inherit" w:eastAsia="Times New Roman" w:hAnsi="inherit" w:cs="Times New Roman"/>
                <w:sz w:val="24"/>
                <w:szCs w:val="24"/>
                <w:lang w:val="ru-RU" w:eastAsia="ru-RU"/>
              </w:rPr>
              <w:t>.</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CB49CF" w:rsidRDefault="00A518EC" w:rsidP="00A518EC">
            <w:pPr>
              <w:spacing w:after="0"/>
              <w:jc w:val="center"/>
              <w:rPr>
                <w:lang w:val="ru-RU"/>
              </w:rPr>
            </w:pPr>
            <w:r w:rsidRPr="00CB49CF">
              <w:rPr>
                <w:rFonts w:ascii="Times New Roman" w:hAnsi="Times New Roman"/>
                <w:color w:val="000000"/>
                <w:sz w:val="24"/>
                <w:lang w:val="ru-RU"/>
              </w:rPr>
              <w:t>51</w:t>
            </w:r>
          </w:p>
        </w:tc>
        <w:tc>
          <w:tcPr>
            <w:tcW w:w="9633" w:type="dxa"/>
            <w:tcMar>
              <w:top w:w="50" w:type="dxa"/>
              <w:left w:w="100" w:type="dxa"/>
            </w:tcMar>
            <w:vAlign w:val="center"/>
          </w:tcPr>
          <w:p w:rsidR="00A518EC" w:rsidRPr="00A376E2" w:rsidRDefault="00A518EC" w:rsidP="00A518EC">
            <w:pPr>
              <w:spacing w:after="0"/>
              <w:rPr>
                <w:lang w:val="ru-RU"/>
              </w:rPr>
            </w:pPr>
            <w:r w:rsidRPr="00940E5A">
              <w:rPr>
                <w:rFonts w:ascii="inherit" w:eastAsia="Times New Roman" w:hAnsi="inherit" w:cs="Times New Roman"/>
                <w:sz w:val="24"/>
                <w:szCs w:val="24"/>
                <w:lang w:val="ru-RU" w:eastAsia="ru-RU"/>
              </w:rPr>
              <w:t>Проектирование индивидуальной досуговой деятельности</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CB49CF" w:rsidRDefault="00A518EC" w:rsidP="00A518EC">
            <w:pPr>
              <w:spacing w:after="0"/>
              <w:jc w:val="center"/>
              <w:rPr>
                <w:lang w:val="ru-RU"/>
              </w:rPr>
            </w:pPr>
            <w:r w:rsidRPr="00CB49CF">
              <w:rPr>
                <w:rFonts w:ascii="Times New Roman" w:hAnsi="Times New Roman"/>
                <w:color w:val="000000"/>
                <w:sz w:val="24"/>
                <w:lang w:val="ru-RU"/>
              </w:rPr>
              <w:t>52</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Организация и планирование за</w:t>
            </w:r>
            <w:r>
              <w:rPr>
                <w:rFonts w:ascii="inherit" w:eastAsia="Times New Roman" w:hAnsi="inherit" w:cs="Times New Roman"/>
                <w:sz w:val="24"/>
                <w:szCs w:val="24"/>
                <w:lang w:val="ru-RU" w:eastAsia="ru-RU"/>
              </w:rPr>
              <w:t>нятий кондиционной тренировкой</w:t>
            </w:r>
          </w:p>
        </w:tc>
        <w:tc>
          <w:tcPr>
            <w:tcW w:w="1634" w:type="dxa"/>
            <w:vAlign w:val="center"/>
          </w:tcPr>
          <w:p w:rsidR="00A518EC" w:rsidRPr="00CB49CF"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53</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Спортивная подготовка (</w:t>
            </w:r>
            <w:r>
              <w:rPr>
                <w:rFonts w:ascii="inherit" w:eastAsia="Times New Roman" w:hAnsi="inherit" w:cs="Times New Roman"/>
                <w:sz w:val="24"/>
                <w:szCs w:val="24"/>
                <w:lang w:val="ru-RU" w:eastAsia="ru-RU"/>
              </w:rPr>
              <w:t>СФП) по избранному виду спорта</w:t>
            </w:r>
          </w:p>
        </w:tc>
        <w:tc>
          <w:tcPr>
            <w:tcW w:w="1634" w:type="dxa"/>
            <w:vAlign w:val="center"/>
          </w:tcPr>
          <w:p w:rsidR="00A518EC" w:rsidRPr="00CB49CF"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54</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Спортивная подготовка (</w:t>
            </w:r>
            <w:r>
              <w:rPr>
                <w:rFonts w:ascii="inherit" w:eastAsia="Times New Roman" w:hAnsi="inherit" w:cs="Times New Roman"/>
                <w:sz w:val="24"/>
                <w:szCs w:val="24"/>
                <w:lang w:val="ru-RU" w:eastAsia="ru-RU"/>
              </w:rPr>
              <w:t>СФП) по избранному виду спорта</w:t>
            </w:r>
          </w:p>
        </w:tc>
        <w:tc>
          <w:tcPr>
            <w:tcW w:w="1634" w:type="dxa"/>
            <w:vAlign w:val="center"/>
          </w:tcPr>
          <w:p w:rsidR="00A518EC" w:rsidRPr="00CB49CF"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55</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Спортивная подготовка (</w:t>
            </w:r>
            <w:r>
              <w:rPr>
                <w:rFonts w:ascii="inherit" w:eastAsia="Times New Roman" w:hAnsi="inherit" w:cs="Times New Roman"/>
                <w:sz w:val="24"/>
                <w:szCs w:val="24"/>
                <w:lang w:val="ru-RU" w:eastAsia="ru-RU"/>
              </w:rPr>
              <w:t>СФП) по избранному виду спорта</w:t>
            </w:r>
          </w:p>
        </w:tc>
        <w:tc>
          <w:tcPr>
            <w:tcW w:w="1634" w:type="dxa"/>
            <w:vAlign w:val="center"/>
          </w:tcPr>
          <w:p w:rsidR="00A518EC" w:rsidRPr="00CB49CF"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56</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Спортивная подготовка (</w:t>
            </w:r>
            <w:r>
              <w:rPr>
                <w:rFonts w:ascii="inherit" w:eastAsia="Times New Roman" w:hAnsi="inherit" w:cs="Times New Roman"/>
                <w:sz w:val="24"/>
                <w:szCs w:val="24"/>
                <w:lang w:val="ru-RU" w:eastAsia="ru-RU"/>
              </w:rPr>
              <w:t>СФП) по избранному виду спорта</w:t>
            </w:r>
          </w:p>
        </w:tc>
        <w:tc>
          <w:tcPr>
            <w:tcW w:w="1634" w:type="dxa"/>
            <w:vAlign w:val="center"/>
          </w:tcPr>
          <w:p w:rsidR="00A518EC" w:rsidRPr="00CB49CF"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57</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Спортивная подготовка (</w:t>
            </w:r>
            <w:r>
              <w:rPr>
                <w:rFonts w:ascii="inherit" w:eastAsia="Times New Roman" w:hAnsi="inherit" w:cs="Times New Roman"/>
                <w:sz w:val="24"/>
                <w:szCs w:val="24"/>
                <w:lang w:val="ru-RU" w:eastAsia="ru-RU"/>
              </w:rPr>
              <w:t>СФП) по избранному виду спорта</w:t>
            </w:r>
          </w:p>
        </w:tc>
        <w:tc>
          <w:tcPr>
            <w:tcW w:w="1634" w:type="dxa"/>
            <w:vAlign w:val="center"/>
          </w:tcPr>
          <w:p w:rsidR="00A518EC" w:rsidRPr="0057746A"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58</w:t>
            </w:r>
          </w:p>
        </w:tc>
        <w:tc>
          <w:tcPr>
            <w:tcW w:w="9633" w:type="dxa"/>
            <w:tcMar>
              <w:top w:w="50" w:type="dxa"/>
              <w:left w:w="100" w:type="dxa"/>
            </w:tcMar>
            <w:vAlign w:val="center"/>
          </w:tcPr>
          <w:p w:rsidR="00A518EC" w:rsidRPr="00A376E2" w:rsidRDefault="00A518EC" w:rsidP="00A518EC">
            <w:pPr>
              <w:spacing w:after="0"/>
              <w:rPr>
                <w:lang w:val="ru-RU"/>
              </w:rPr>
            </w:pPr>
            <w:r w:rsidRPr="00940E5A">
              <w:rPr>
                <w:rFonts w:ascii="inherit" w:eastAsia="Times New Roman" w:hAnsi="inherit" w:cs="Times New Roman"/>
                <w:sz w:val="24"/>
                <w:szCs w:val="24"/>
                <w:lang w:val="ru-RU" w:eastAsia="ru-RU"/>
              </w:rPr>
              <w:t>Правила и норматив выполнения комплекса ГТО: Бег на 60 м или 100 м</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59</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Правила и норматив выполнения комплекса ГТО: Бег на 2000 м или 3000 м</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AB7B53" w:rsidRDefault="00A518EC" w:rsidP="00A518EC">
            <w:pPr>
              <w:spacing w:after="0"/>
              <w:jc w:val="center"/>
              <w:rPr>
                <w:lang w:val="ru-RU"/>
              </w:rPr>
            </w:pPr>
            <w:r w:rsidRPr="00AB7B53">
              <w:rPr>
                <w:rFonts w:ascii="Times New Roman" w:hAnsi="Times New Roman"/>
                <w:color w:val="000000"/>
                <w:sz w:val="24"/>
                <w:lang w:val="ru-RU"/>
              </w:rPr>
              <w:t>60</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Контроль состояния здоровья в процессе самостоятельных занятий оздоро</w:t>
            </w:r>
            <w:r>
              <w:rPr>
                <w:rFonts w:ascii="inherit" w:eastAsia="Times New Roman" w:hAnsi="inherit" w:cs="Times New Roman"/>
                <w:sz w:val="24"/>
                <w:szCs w:val="24"/>
                <w:lang w:val="ru-RU" w:eastAsia="ru-RU"/>
              </w:rPr>
              <w:t>вительной физической культурой</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AB7B53" w:rsidRDefault="00A518EC" w:rsidP="00A518EC">
            <w:pPr>
              <w:spacing w:after="0"/>
              <w:jc w:val="center"/>
              <w:rPr>
                <w:lang w:val="ru-RU"/>
              </w:rPr>
            </w:pPr>
            <w:r w:rsidRPr="00AB7B53">
              <w:rPr>
                <w:rFonts w:ascii="Times New Roman" w:hAnsi="Times New Roman"/>
                <w:color w:val="000000"/>
                <w:sz w:val="24"/>
                <w:lang w:val="ru-RU"/>
              </w:rPr>
              <w:t>61</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Pr>
                <w:rFonts w:ascii="inherit" w:eastAsia="Times New Roman" w:hAnsi="inherit" w:cs="Times New Roman"/>
                <w:sz w:val="24"/>
                <w:szCs w:val="24"/>
                <w:lang w:val="ru-RU" w:eastAsia="ru-RU"/>
              </w:rPr>
              <w:t xml:space="preserve">Техника безопасности на уроках футбола. </w:t>
            </w:r>
            <w:r w:rsidRPr="00940E5A">
              <w:rPr>
                <w:rFonts w:ascii="inherit" w:eastAsia="Times New Roman" w:hAnsi="inherit" w:cs="Times New Roman"/>
                <w:sz w:val="24"/>
                <w:szCs w:val="24"/>
                <w:lang w:val="ru-RU" w:eastAsia="ru-RU"/>
              </w:rPr>
              <w:t>Те</w:t>
            </w:r>
            <w:r w:rsidRPr="00AB7B53">
              <w:rPr>
                <w:rFonts w:ascii="inherit" w:eastAsia="Times New Roman" w:hAnsi="inherit" w:cs="Times New Roman"/>
                <w:sz w:val="24"/>
                <w:szCs w:val="24"/>
                <w:lang w:val="ru-RU" w:eastAsia="ru-RU"/>
              </w:rPr>
              <w:t>хническая подготовка в футболе</w:t>
            </w:r>
            <w:r>
              <w:rPr>
                <w:rFonts w:ascii="inherit" w:eastAsia="Times New Roman" w:hAnsi="inherit" w:cs="Times New Roman"/>
                <w:sz w:val="24"/>
                <w:szCs w:val="24"/>
                <w:lang w:val="ru-RU" w:eastAsia="ru-RU"/>
              </w:rPr>
              <w:t>.</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Pr="00AB7B53" w:rsidRDefault="00A518EC" w:rsidP="00A518EC">
            <w:pPr>
              <w:spacing w:after="0"/>
              <w:jc w:val="center"/>
              <w:rPr>
                <w:lang w:val="ru-RU"/>
              </w:rPr>
            </w:pPr>
            <w:r w:rsidRPr="00AB7B53">
              <w:rPr>
                <w:rFonts w:ascii="Times New Roman" w:hAnsi="Times New Roman"/>
                <w:color w:val="000000"/>
                <w:sz w:val="24"/>
                <w:lang w:val="ru-RU"/>
              </w:rPr>
              <w:t>62</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Совершенствование техники удара по мячу в д</w:t>
            </w:r>
            <w:r>
              <w:rPr>
                <w:rFonts w:ascii="inherit" w:eastAsia="Times New Roman" w:hAnsi="inherit" w:cs="Times New Roman"/>
                <w:sz w:val="24"/>
                <w:szCs w:val="24"/>
                <w:lang w:val="ru-RU" w:eastAsia="ru-RU"/>
              </w:rPr>
              <w:t>вижении</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63</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Та</w:t>
            </w:r>
            <w:r w:rsidRPr="00AB7B53">
              <w:rPr>
                <w:rFonts w:ascii="inherit" w:eastAsia="Times New Roman" w:hAnsi="inherit" w:cs="Times New Roman"/>
                <w:sz w:val="24"/>
                <w:szCs w:val="24"/>
                <w:lang w:val="ru-RU" w:eastAsia="ru-RU"/>
              </w:rPr>
              <w:t>ктическая подготовка в футболе</w:t>
            </w:r>
            <w:r>
              <w:rPr>
                <w:rFonts w:ascii="inherit" w:eastAsia="Times New Roman" w:hAnsi="inherit" w:cs="Times New Roman"/>
                <w:sz w:val="24"/>
                <w:szCs w:val="24"/>
                <w:lang w:val="ru-RU" w:eastAsia="ru-RU"/>
              </w:rPr>
              <w:t>.</w:t>
            </w:r>
            <w:r w:rsidRPr="00940E5A">
              <w:rPr>
                <w:rFonts w:ascii="inherit" w:eastAsia="Times New Roman" w:hAnsi="inherit" w:cs="Times New Roman"/>
                <w:sz w:val="24"/>
                <w:szCs w:val="24"/>
                <w:lang w:val="ru-RU" w:eastAsia="ru-RU"/>
              </w:rPr>
              <w:t xml:space="preserve"> Совершенствование техники ведения </w:t>
            </w:r>
            <w:r>
              <w:rPr>
                <w:rFonts w:ascii="inherit" w:eastAsia="Times New Roman" w:hAnsi="inherit" w:cs="Times New Roman"/>
                <w:sz w:val="24"/>
                <w:szCs w:val="24"/>
                <w:lang w:val="ru-RU" w:eastAsia="ru-RU"/>
              </w:rPr>
              <w:t>мяча и во взаимодействии с партнером</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64</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 xml:space="preserve">Развитие силовых и скоростных </w:t>
            </w:r>
            <w:r>
              <w:rPr>
                <w:rFonts w:ascii="inherit" w:eastAsia="Times New Roman" w:hAnsi="inherit" w:cs="Times New Roman"/>
                <w:sz w:val="24"/>
                <w:szCs w:val="24"/>
                <w:lang w:val="ru-RU" w:eastAsia="ru-RU"/>
              </w:rPr>
              <w:t>возможностей для игры в футбол</w:t>
            </w:r>
            <w:r w:rsidRPr="00940E5A">
              <w:rPr>
                <w:rFonts w:ascii="inherit" w:eastAsia="Times New Roman" w:hAnsi="inherit" w:cs="Times New Roman"/>
                <w:sz w:val="24"/>
                <w:szCs w:val="24"/>
                <w:lang w:val="ru-RU" w:eastAsia="ru-RU"/>
              </w:rPr>
              <w:t xml:space="preserve"> Развитие координационных </w:t>
            </w:r>
            <w:r>
              <w:rPr>
                <w:rFonts w:ascii="inherit" w:eastAsia="Times New Roman" w:hAnsi="inherit" w:cs="Times New Roman"/>
                <w:sz w:val="24"/>
                <w:szCs w:val="24"/>
                <w:lang w:val="ru-RU" w:eastAsia="ru-RU"/>
              </w:rPr>
              <w:t>возможностей по играм в футбол</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65</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Развитие выно</w:t>
            </w:r>
            <w:r>
              <w:rPr>
                <w:rFonts w:ascii="inherit" w:eastAsia="Times New Roman" w:hAnsi="inherit" w:cs="Times New Roman"/>
                <w:sz w:val="24"/>
                <w:szCs w:val="24"/>
                <w:lang w:val="ru-RU" w:eastAsia="ru-RU"/>
              </w:rPr>
              <w:t>сливости средств игры в футбол</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66</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Совершенствование технических действий при передаче мя</w:t>
            </w:r>
            <w:r>
              <w:rPr>
                <w:rFonts w:ascii="inherit" w:eastAsia="Times New Roman" w:hAnsi="inherit" w:cs="Times New Roman"/>
                <w:sz w:val="24"/>
                <w:szCs w:val="24"/>
                <w:lang w:val="ru-RU" w:eastAsia="ru-RU"/>
              </w:rPr>
              <w:t>ча, стоя на месте и в движении</w:t>
            </w:r>
            <w:r w:rsidRPr="00940E5A">
              <w:rPr>
                <w:rFonts w:ascii="inherit" w:eastAsia="Times New Roman" w:hAnsi="inherit" w:cs="Times New Roman"/>
                <w:sz w:val="24"/>
                <w:szCs w:val="24"/>
                <w:lang w:val="ru-RU" w:eastAsia="ru-RU"/>
              </w:rPr>
              <w:t xml:space="preserve"> Трен</w:t>
            </w:r>
            <w:r>
              <w:rPr>
                <w:rFonts w:ascii="inherit" w:eastAsia="Times New Roman" w:hAnsi="inherit" w:cs="Times New Roman"/>
                <w:sz w:val="24"/>
                <w:szCs w:val="24"/>
                <w:lang w:val="ru-RU" w:eastAsia="ru-RU"/>
              </w:rPr>
              <w:t>ировочные игры по мини-футболу</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67</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AB7B53">
              <w:rPr>
                <w:rFonts w:ascii="inherit" w:eastAsia="Times New Roman" w:hAnsi="inherit" w:cs="Times New Roman"/>
                <w:sz w:val="24"/>
                <w:szCs w:val="24"/>
                <w:lang w:val="ru-RU" w:eastAsia="ru-RU"/>
              </w:rPr>
              <w:t>Участие в соревнованиях</w:t>
            </w:r>
            <w:r w:rsidRPr="00940E5A">
              <w:rPr>
                <w:rFonts w:ascii="inherit" w:eastAsia="Times New Roman" w:hAnsi="inherit" w:cs="Times New Roman"/>
                <w:sz w:val="24"/>
                <w:szCs w:val="24"/>
                <w:lang w:val="ru-RU" w:eastAsia="ru-RU"/>
              </w:rPr>
              <w:t xml:space="preserve"> Т</w:t>
            </w:r>
            <w:r>
              <w:rPr>
                <w:rFonts w:ascii="inherit" w:eastAsia="Times New Roman" w:hAnsi="inherit" w:cs="Times New Roman"/>
                <w:sz w:val="24"/>
                <w:szCs w:val="24"/>
                <w:lang w:val="ru-RU" w:eastAsia="ru-RU"/>
              </w:rPr>
              <w:t>ехника судейства игры в футбол</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395748" w:rsidTr="00A518EC">
        <w:trPr>
          <w:trHeight w:val="397"/>
          <w:tblCellSpacing w:w="20" w:type="nil"/>
        </w:trPr>
        <w:tc>
          <w:tcPr>
            <w:tcW w:w="687" w:type="dxa"/>
            <w:tcMar>
              <w:top w:w="50" w:type="dxa"/>
              <w:left w:w="100" w:type="dxa"/>
            </w:tcMar>
            <w:vAlign w:val="center"/>
          </w:tcPr>
          <w:p w:rsidR="00A518EC" w:rsidRDefault="00A518EC" w:rsidP="00A518EC">
            <w:pPr>
              <w:spacing w:after="0"/>
              <w:jc w:val="center"/>
            </w:pPr>
            <w:r>
              <w:rPr>
                <w:rFonts w:ascii="Times New Roman" w:hAnsi="Times New Roman"/>
                <w:color w:val="000000"/>
                <w:sz w:val="24"/>
              </w:rPr>
              <w:t>68</w:t>
            </w:r>
          </w:p>
        </w:tc>
        <w:tc>
          <w:tcPr>
            <w:tcW w:w="9633" w:type="dxa"/>
            <w:tcMar>
              <w:top w:w="50" w:type="dxa"/>
              <w:left w:w="100" w:type="dxa"/>
            </w:tcMar>
            <w:vAlign w:val="center"/>
          </w:tcPr>
          <w:p w:rsidR="00A518EC" w:rsidRPr="00940E5A" w:rsidRDefault="00A518EC" w:rsidP="00A518EC">
            <w:pPr>
              <w:spacing w:before="100" w:beforeAutospacing="1" w:after="100" w:afterAutospacing="1" w:line="240" w:lineRule="auto"/>
              <w:rPr>
                <w:rFonts w:ascii="inherit" w:eastAsia="Times New Roman" w:hAnsi="inherit" w:cs="Times New Roman"/>
                <w:sz w:val="24"/>
                <w:szCs w:val="24"/>
                <w:lang w:val="ru-RU" w:eastAsia="ru-RU"/>
              </w:rPr>
            </w:pPr>
            <w:r w:rsidRPr="00940E5A">
              <w:rPr>
                <w:rFonts w:ascii="inherit" w:eastAsia="Times New Roman" w:hAnsi="inherit" w:cs="Times New Roman"/>
                <w:sz w:val="24"/>
                <w:szCs w:val="24"/>
                <w:lang w:val="ru-RU" w:eastAsia="ru-RU"/>
              </w:rPr>
              <w:t>Фестиваль «Мы готовы к ГТО!». (сдача норм ГТО с соблюдением правил и выполнением испытаний техники (испытаний) 6 ступень</w:t>
            </w:r>
          </w:p>
        </w:tc>
        <w:tc>
          <w:tcPr>
            <w:tcW w:w="1634" w:type="dxa"/>
            <w:vAlign w:val="center"/>
          </w:tcPr>
          <w:p w:rsidR="00A518EC" w:rsidRPr="00A376E2" w:rsidRDefault="00A518EC" w:rsidP="00A518E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3262" w:type="dxa"/>
            <w:vAlign w:val="center"/>
          </w:tcPr>
          <w:p w:rsidR="00A518EC" w:rsidRPr="00A518EC" w:rsidRDefault="00A518EC" w:rsidP="00A518EC">
            <w:pPr>
              <w:rPr>
                <w:lang w:val="ru-RU"/>
              </w:rPr>
            </w:pPr>
            <w:r w:rsidRPr="003B28CA">
              <w:t>https</w:t>
            </w:r>
            <w:r w:rsidRPr="00A518EC">
              <w:rPr>
                <w:lang w:val="ru-RU"/>
              </w:rPr>
              <w:t>://</w:t>
            </w:r>
            <w:proofErr w:type="spellStart"/>
            <w:r w:rsidRPr="003B28CA">
              <w:t>resh</w:t>
            </w:r>
            <w:proofErr w:type="spellEnd"/>
            <w:r w:rsidRPr="00A518EC">
              <w:rPr>
                <w:lang w:val="ru-RU"/>
              </w:rPr>
              <w:t>.</w:t>
            </w:r>
            <w:proofErr w:type="spellStart"/>
            <w:r w:rsidRPr="003B28CA">
              <w:t>edu</w:t>
            </w:r>
            <w:proofErr w:type="spellEnd"/>
            <w:r w:rsidRPr="00A518EC">
              <w:rPr>
                <w:lang w:val="ru-RU"/>
              </w:rPr>
              <w:t>.</w:t>
            </w:r>
            <w:proofErr w:type="spellStart"/>
            <w:r w:rsidRPr="003B28CA">
              <w:t>ru</w:t>
            </w:r>
            <w:proofErr w:type="spellEnd"/>
            <w:r w:rsidRPr="00A518EC">
              <w:rPr>
                <w:lang w:val="ru-RU"/>
              </w:rPr>
              <w:t>/</w:t>
            </w:r>
            <w:r w:rsidRPr="003B28CA">
              <w:t>subject</w:t>
            </w:r>
            <w:r w:rsidRPr="00A518EC">
              <w:rPr>
                <w:lang w:val="ru-RU"/>
              </w:rPr>
              <w:t>/9/10/</w:t>
            </w:r>
          </w:p>
        </w:tc>
      </w:tr>
      <w:tr w:rsidR="00A518EC" w:rsidRPr="00FA76AB" w:rsidTr="00A518EC">
        <w:trPr>
          <w:trHeight w:val="397"/>
          <w:tblCellSpacing w:w="20" w:type="nil"/>
        </w:trPr>
        <w:tc>
          <w:tcPr>
            <w:tcW w:w="10320" w:type="dxa"/>
            <w:gridSpan w:val="2"/>
            <w:tcMar>
              <w:top w:w="50" w:type="dxa"/>
              <w:left w:w="100" w:type="dxa"/>
            </w:tcMar>
            <w:vAlign w:val="center"/>
          </w:tcPr>
          <w:p w:rsidR="00A518EC" w:rsidRPr="00A376E2" w:rsidRDefault="00A518EC" w:rsidP="00BD6071">
            <w:pPr>
              <w:spacing w:after="0"/>
              <w:ind w:left="135"/>
              <w:jc w:val="both"/>
              <w:rPr>
                <w:lang w:val="ru-RU"/>
              </w:rPr>
            </w:pPr>
            <w:r w:rsidRPr="004A7845">
              <w:rPr>
                <w:rFonts w:ascii="Times New Roman" w:hAnsi="Times New Roman" w:cs="Times New Roman"/>
                <w:b/>
                <w:color w:val="000000"/>
                <w:sz w:val="24"/>
                <w:szCs w:val="24"/>
                <w:lang w:val="ru-RU"/>
              </w:rPr>
              <w:t>Общее количество часов по программе</w:t>
            </w:r>
          </w:p>
        </w:tc>
        <w:tc>
          <w:tcPr>
            <w:tcW w:w="1634" w:type="dxa"/>
            <w:vAlign w:val="center"/>
          </w:tcPr>
          <w:p w:rsidR="00A518EC" w:rsidRPr="00A376E2" w:rsidRDefault="00A518EC" w:rsidP="00BD6071">
            <w:pPr>
              <w:spacing w:after="0"/>
              <w:ind w:left="135"/>
              <w:jc w:val="center"/>
              <w:rPr>
                <w:rFonts w:ascii="Times New Roman" w:hAnsi="Times New Roman"/>
                <w:color w:val="000000"/>
                <w:sz w:val="24"/>
                <w:lang w:val="ru-RU"/>
              </w:rPr>
            </w:pPr>
            <w:r>
              <w:rPr>
                <w:rFonts w:ascii="Times New Roman" w:hAnsi="Times New Roman"/>
                <w:color w:val="000000"/>
                <w:sz w:val="24"/>
                <w:lang w:val="ru-RU"/>
              </w:rPr>
              <w:t>68</w:t>
            </w:r>
          </w:p>
        </w:tc>
        <w:tc>
          <w:tcPr>
            <w:tcW w:w="3262" w:type="dxa"/>
            <w:vAlign w:val="center"/>
          </w:tcPr>
          <w:p w:rsidR="00A518EC" w:rsidRDefault="00A518EC" w:rsidP="00BD6071">
            <w:pPr>
              <w:spacing w:after="0"/>
              <w:ind w:left="135"/>
              <w:jc w:val="center"/>
              <w:rPr>
                <w:rFonts w:ascii="Times New Roman" w:hAnsi="Times New Roman"/>
                <w:color w:val="000000"/>
                <w:sz w:val="24"/>
                <w:lang w:val="ru-RU"/>
              </w:rPr>
            </w:pPr>
          </w:p>
        </w:tc>
      </w:tr>
    </w:tbl>
    <w:p w:rsidR="003311B2" w:rsidRPr="00FA76AB" w:rsidRDefault="003311B2" w:rsidP="003311B2">
      <w:pPr>
        <w:rPr>
          <w:lang w:val="ru-RU"/>
        </w:rPr>
        <w:sectPr w:rsidR="003311B2" w:rsidRPr="00FA76AB" w:rsidSect="00403230">
          <w:pgSz w:w="16383" w:h="11906" w:orient="landscape"/>
          <w:pgMar w:top="567" w:right="850" w:bottom="1134" w:left="1701" w:header="720" w:footer="720" w:gutter="0"/>
          <w:cols w:space="720"/>
        </w:sectPr>
      </w:pPr>
    </w:p>
    <w:p w:rsidR="003311B2" w:rsidRPr="00A47CFA" w:rsidRDefault="003311B2" w:rsidP="003311B2">
      <w:pPr>
        <w:spacing w:after="0"/>
        <w:ind w:left="-851"/>
        <w:rPr>
          <w:lang w:val="ru-RU"/>
        </w:rPr>
      </w:pPr>
      <w:r>
        <w:rPr>
          <w:rFonts w:ascii="Times New Roman" w:hAnsi="Times New Roman"/>
          <w:b/>
          <w:color w:val="000000"/>
          <w:sz w:val="28"/>
          <w:lang w:val="ru-RU"/>
        </w:rPr>
        <w:t>Поурочное планирование</w:t>
      </w:r>
      <w:r>
        <w:rPr>
          <w:rFonts w:ascii="Times New Roman" w:hAnsi="Times New Roman"/>
          <w:b/>
          <w:color w:val="000000"/>
          <w:sz w:val="28"/>
        </w:rPr>
        <w:t xml:space="preserve"> 1</w:t>
      </w:r>
      <w:r>
        <w:rPr>
          <w:rFonts w:ascii="Times New Roman" w:hAnsi="Times New Roman"/>
          <w:b/>
          <w:color w:val="000000"/>
          <w:sz w:val="28"/>
          <w:lang w:val="ru-RU"/>
        </w:rPr>
        <w:t>1</w:t>
      </w:r>
      <w:r>
        <w:rPr>
          <w:rFonts w:ascii="Times New Roman" w:hAnsi="Times New Roman"/>
          <w:b/>
          <w:color w:val="000000"/>
          <w:sz w:val="28"/>
        </w:rPr>
        <w:t xml:space="preserve"> </w:t>
      </w:r>
      <w:r>
        <w:rPr>
          <w:rFonts w:ascii="Times New Roman" w:hAnsi="Times New Roman"/>
          <w:b/>
          <w:color w:val="000000"/>
          <w:sz w:val="28"/>
          <w:lang w:val="ru-RU"/>
        </w:rPr>
        <w:t>класс</w:t>
      </w:r>
    </w:p>
    <w:tbl>
      <w:tblPr>
        <w:tblW w:w="15168"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9519"/>
        <w:gridCol w:w="1700"/>
        <w:gridCol w:w="3262"/>
      </w:tblGrid>
      <w:tr w:rsidR="00A518EC" w:rsidRPr="009A45F1" w:rsidTr="00A518EC">
        <w:trPr>
          <w:trHeight w:val="626"/>
          <w:tblCellSpacing w:w="20" w:type="nil"/>
        </w:trPr>
        <w:tc>
          <w:tcPr>
            <w:tcW w:w="687" w:type="dxa"/>
            <w:tcMar>
              <w:top w:w="50" w:type="dxa"/>
              <w:left w:w="100" w:type="dxa"/>
            </w:tcMar>
            <w:vAlign w:val="center"/>
          </w:tcPr>
          <w:p w:rsidR="00A518EC" w:rsidRPr="009A45F1" w:rsidRDefault="00A518EC" w:rsidP="00A518EC">
            <w:pPr>
              <w:spacing w:after="0"/>
              <w:ind w:left="135"/>
              <w:jc w:val="center"/>
              <w:rPr>
                <w:rFonts w:ascii="Times New Roman" w:hAnsi="Times New Roman" w:cs="Times New Roman"/>
                <w:b/>
                <w:sz w:val="24"/>
                <w:szCs w:val="24"/>
                <w:lang w:val="ru-RU"/>
              </w:rPr>
            </w:pPr>
            <w:r w:rsidRPr="009A45F1">
              <w:rPr>
                <w:rFonts w:ascii="Times New Roman" w:hAnsi="Times New Roman" w:cs="Times New Roman"/>
                <w:b/>
                <w:sz w:val="24"/>
                <w:szCs w:val="24"/>
                <w:lang w:val="ru-RU"/>
              </w:rPr>
              <w:t>№</w:t>
            </w:r>
          </w:p>
          <w:p w:rsidR="00A518EC" w:rsidRPr="009A45F1" w:rsidRDefault="00A518EC" w:rsidP="00A518EC">
            <w:pPr>
              <w:spacing w:after="0"/>
              <w:ind w:left="135"/>
              <w:jc w:val="center"/>
              <w:rPr>
                <w:rFonts w:ascii="Times New Roman" w:hAnsi="Times New Roman" w:cs="Times New Roman"/>
                <w:sz w:val="24"/>
                <w:szCs w:val="24"/>
                <w:lang w:val="ru-RU"/>
              </w:rPr>
            </w:pPr>
            <w:r w:rsidRPr="009A45F1">
              <w:rPr>
                <w:rFonts w:ascii="Times New Roman" w:hAnsi="Times New Roman" w:cs="Times New Roman"/>
                <w:b/>
                <w:sz w:val="24"/>
                <w:szCs w:val="24"/>
                <w:lang w:val="ru-RU"/>
              </w:rPr>
              <w:t>п/п</w:t>
            </w:r>
          </w:p>
        </w:tc>
        <w:tc>
          <w:tcPr>
            <w:tcW w:w="9661" w:type="dxa"/>
            <w:tcMar>
              <w:top w:w="50" w:type="dxa"/>
              <w:left w:w="100" w:type="dxa"/>
            </w:tcMar>
            <w:vAlign w:val="center"/>
          </w:tcPr>
          <w:p w:rsidR="00A518EC" w:rsidRPr="00A47CFA" w:rsidRDefault="00A518EC" w:rsidP="00A518E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Темы уроков</w:t>
            </w:r>
          </w:p>
        </w:tc>
        <w:tc>
          <w:tcPr>
            <w:tcW w:w="1701" w:type="dxa"/>
            <w:vAlign w:val="center"/>
          </w:tcPr>
          <w:p w:rsidR="00A518EC" w:rsidRPr="009A45F1" w:rsidRDefault="00A518EC" w:rsidP="00A518EC">
            <w:pPr>
              <w:spacing w:after="0"/>
              <w:ind w:left="135"/>
              <w:jc w:val="center"/>
              <w:rPr>
                <w:rFonts w:ascii="Times New Roman" w:hAnsi="Times New Roman" w:cs="Times New Roman"/>
                <w:b/>
                <w:color w:val="000000"/>
                <w:sz w:val="24"/>
                <w:szCs w:val="24"/>
                <w:lang w:val="ru-RU"/>
              </w:rPr>
            </w:pPr>
            <w:r w:rsidRPr="009A45F1">
              <w:rPr>
                <w:rFonts w:ascii="Times New Roman" w:hAnsi="Times New Roman" w:cs="Times New Roman"/>
                <w:b/>
                <w:color w:val="000000"/>
                <w:sz w:val="24"/>
                <w:szCs w:val="24"/>
                <w:lang w:val="ru-RU"/>
              </w:rPr>
              <w:t>Количество часов</w:t>
            </w:r>
          </w:p>
        </w:tc>
        <w:tc>
          <w:tcPr>
            <w:tcW w:w="3119" w:type="dxa"/>
            <w:vAlign w:val="center"/>
          </w:tcPr>
          <w:p w:rsidR="00A518EC" w:rsidRDefault="00A518EC" w:rsidP="00A518EC">
            <w:pPr>
              <w:spacing w:after="0"/>
              <w:ind w:left="135"/>
              <w:jc w:val="center"/>
              <w:rPr>
                <w:rFonts w:ascii="Times New Roman" w:hAnsi="Times New Roman"/>
                <w:b/>
                <w:color w:val="000000"/>
                <w:sz w:val="24"/>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1</w:t>
            </w:r>
          </w:p>
        </w:tc>
        <w:tc>
          <w:tcPr>
            <w:tcW w:w="9661" w:type="dxa"/>
            <w:tcMar>
              <w:top w:w="50" w:type="dxa"/>
              <w:left w:w="100" w:type="dxa"/>
            </w:tcMar>
            <w:vAlign w:val="center"/>
          </w:tcPr>
          <w:p w:rsidR="00A518EC" w:rsidRPr="009A45F1" w:rsidRDefault="00A518EC" w:rsidP="00A518EC">
            <w:pPr>
              <w:spacing w:after="0"/>
              <w:ind w:left="135"/>
              <w:rPr>
                <w:rFonts w:ascii="Times New Roman" w:hAnsi="Times New Roman" w:cs="Times New Roman"/>
                <w:sz w:val="24"/>
                <w:szCs w:val="24"/>
                <w:lang w:val="ru-RU"/>
              </w:rPr>
            </w:pPr>
            <w:r w:rsidRPr="009A45F1">
              <w:rPr>
                <w:rFonts w:ascii="Times New Roman" w:hAnsi="Times New Roman" w:cs="Times New Roman"/>
                <w:sz w:val="24"/>
                <w:szCs w:val="24"/>
                <w:lang w:val="ru-RU"/>
              </w:rPr>
              <w:t>Вводный инструктаж. Техника безопасности на уроках лёгкой атлетике</w:t>
            </w:r>
            <w:r w:rsidRPr="009A45F1">
              <w:rPr>
                <w:rFonts w:ascii="Times New Roman" w:eastAsia="Times New Roman" w:hAnsi="Times New Roman" w:cs="Times New Roman"/>
                <w:color w:val="000000"/>
                <w:sz w:val="24"/>
                <w:szCs w:val="24"/>
                <w:lang w:val="ru-RU" w:eastAsia="ru-RU"/>
              </w:rPr>
              <w:t xml:space="preserve"> </w:t>
            </w:r>
            <w:r w:rsidRPr="00C66AE2">
              <w:rPr>
                <w:rFonts w:ascii="Times New Roman" w:eastAsia="Times New Roman" w:hAnsi="Times New Roman" w:cs="Times New Roman"/>
                <w:color w:val="000000"/>
                <w:sz w:val="24"/>
                <w:szCs w:val="24"/>
                <w:lang w:val="ru-RU" w:eastAsia="ru-RU"/>
              </w:rPr>
              <w:t>Правила техники безопасности в ГТО. Первая помощь</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2</w:t>
            </w:r>
          </w:p>
        </w:tc>
        <w:tc>
          <w:tcPr>
            <w:tcW w:w="9661" w:type="dxa"/>
            <w:tcMar>
              <w:top w:w="50" w:type="dxa"/>
              <w:left w:w="100" w:type="dxa"/>
            </w:tcMar>
          </w:tcPr>
          <w:p w:rsidR="00A518EC" w:rsidRPr="00C66AE2"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C66AE2">
              <w:rPr>
                <w:rFonts w:ascii="inherit" w:eastAsia="Times New Roman" w:hAnsi="inherit" w:cs="Times New Roman"/>
                <w:color w:val="000000"/>
                <w:sz w:val="24"/>
                <w:szCs w:val="24"/>
                <w:lang w:val="ru-RU" w:eastAsia="ru-RU"/>
              </w:rPr>
              <w:t>Спортивная подготовка (</w:t>
            </w:r>
            <w:r w:rsidRPr="009A45F1">
              <w:rPr>
                <w:rFonts w:ascii="inherit" w:eastAsia="Times New Roman" w:hAnsi="inherit" w:cs="Times New Roman"/>
                <w:color w:val="000000"/>
                <w:sz w:val="24"/>
                <w:szCs w:val="24"/>
                <w:lang w:val="ru-RU" w:eastAsia="ru-RU"/>
              </w:rPr>
              <w:t>СФП) по избранному виду спорта</w:t>
            </w:r>
            <w:r>
              <w:rPr>
                <w:rFonts w:ascii="inherit" w:eastAsia="Times New Roman" w:hAnsi="inherit" w:cs="Times New Roman"/>
                <w:color w:val="000000"/>
                <w:sz w:val="24"/>
                <w:szCs w:val="24"/>
                <w:lang w:val="ru-RU" w:eastAsia="ru-RU"/>
              </w:rPr>
              <w:t>.</w:t>
            </w:r>
            <w:r w:rsidRPr="00984FBF">
              <w:rPr>
                <w:rFonts w:ascii="inherit" w:eastAsia="Times New Roman" w:hAnsi="inherit" w:cs="Times New Roman"/>
                <w:color w:val="000000"/>
                <w:sz w:val="24"/>
                <w:szCs w:val="24"/>
                <w:lang w:val="ru-RU" w:eastAsia="ru-RU"/>
              </w:rPr>
              <w:t xml:space="preserve"> Самостоятельная подготовка к выполнению нормативных требований комплекса ГТО</w:t>
            </w:r>
            <w:r>
              <w:rPr>
                <w:rFonts w:ascii="inherit" w:eastAsia="Times New Roman" w:hAnsi="inherit" w:cs="Times New Roman"/>
                <w:color w:val="000000"/>
                <w:sz w:val="24"/>
                <w:szCs w:val="24"/>
                <w:lang w:val="ru-RU" w:eastAsia="ru-RU"/>
              </w:rPr>
              <w:t xml:space="preserve"> </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3</w:t>
            </w:r>
          </w:p>
        </w:tc>
        <w:tc>
          <w:tcPr>
            <w:tcW w:w="9661" w:type="dxa"/>
            <w:tcMar>
              <w:top w:w="50" w:type="dxa"/>
              <w:left w:w="100" w:type="dxa"/>
            </w:tcMar>
          </w:tcPr>
          <w:p w:rsidR="00A518EC" w:rsidRPr="00C66AE2"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C66AE2">
              <w:rPr>
                <w:rFonts w:ascii="inherit" w:eastAsia="Times New Roman" w:hAnsi="inherit" w:cs="Times New Roman"/>
                <w:color w:val="000000"/>
                <w:sz w:val="24"/>
                <w:szCs w:val="24"/>
                <w:lang w:val="ru-RU" w:eastAsia="ru-RU"/>
              </w:rPr>
              <w:t>Спортивная подготовка (</w:t>
            </w:r>
            <w:r>
              <w:rPr>
                <w:rFonts w:ascii="inherit" w:eastAsia="Times New Roman" w:hAnsi="inherit" w:cs="Times New Roman"/>
                <w:color w:val="000000"/>
                <w:sz w:val="24"/>
                <w:szCs w:val="24"/>
                <w:lang w:val="ru-RU" w:eastAsia="ru-RU"/>
              </w:rPr>
              <w:t>СФП) по избранному виду спорта. Техника бега на короткие дистанции.</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4</w:t>
            </w:r>
          </w:p>
        </w:tc>
        <w:tc>
          <w:tcPr>
            <w:tcW w:w="9661" w:type="dxa"/>
            <w:tcMar>
              <w:top w:w="50" w:type="dxa"/>
              <w:left w:w="100" w:type="dxa"/>
            </w:tcMar>
          </w:tcPr>
          <w:p w:rsidR="00A518EC" w:rsidRPr="00C66AE2"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C66AE2">
              <w:rPr>
                <w:rFonts w:ascii="inherit" w:eastAsia="Times New Roman" w:hAnsi="inherit" w:cs="Times New Roman"/>
                <w:color w:val="000000"/>
                <w:sz w:val="24"/>
                <w:szCs w:val="24"/>
                <w:lang w:val="ru-RU" w:eastAsia="ru-RU"/>
              </w:rPr>
              <w:t>Правила и норматив выполнения комплекса ГТО: Бег на 60 м или 100 м</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5</w:t>
            </w:r>
          </w:p>
        </w:tc>
        <w:tc>
          <w:tcPr>
            <w:tcW w:w="9661" w:type="dxa"/>
            <w:tcMar>
              <w:top w:w="50" w:type="dxa"/>
              <w:left w:w="100" w:type="dxa"/>
            </w:tcMar>
          </w:tcPr>
          <w:p w:rsidR="00A518EC" w:rsidRPr="00C66AE2"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C66AE2">
              <w:rPr>
                <w:rFonts w:ascii="inherit" w:eastAsia="Times New Roman" w:hAnsi="inherit" w:cs="Times New Roman"/>
                <w:color w:val="000000"/>
                <w:sz w:val="24"/>
                <w:szCs w:val="24"/>
                <w:lang w:val="ru-RU" w:eastAsia="ru-RU"/>
              </w:rPr>
              <w:t>Спортивная подготовка (</w:t>
            </w:r>
            <w:r>
              <w:rPr>
                <w:rFonts w:ascii="inherit" w:eastAsia="Times New Roman" w:hAnsi="inherit" w:cs="Times New Roman"/>
                <w:color w:val="000000"/>
                <w:sz w:val="24"/>
                <w:szCs w:val="24"/>
                <w:lang w:val="ru-RU" w:eastAsia="ru-RU"/>
              </w:rPr>
              <w:t>СФП) по избранному виду спорта. Техника бега на средние дистанции.</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6</w:t>
            </w:r>
          </w:p>
        </w:tc>
        <w:tc>
          <w:tcPr>
            <w:tcW w:w="9661" w:type="dxa"/>
            <w:tcMar>
              <w:top w:w="50" w:type="dxa"/>
              <w:left w:w="100" w:type="dxa"/>
            </w:tcMar>
          </w:tcPr>
          <w:p w:rsidR="00A518EC" w:rsidRPr="00C66AE2"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C66AE2">
              <w:rPr>
                <w:rFonts w:ascii="inherit" w:eastAsia="Times New Roman" w:hAnsi="inherit" w:cs="Times New Roman"/>
                <w:color w:val="000000"/>
                <w:sz w:val="24"/>
                <w:szCs w:val="24"/>
                <w:lang w:val="ru-RU" w:eastAsia="ru-RU"/>
              </w:rPr>
              <w:t>Правила и норматив выполнения комплекса ГТО: Бег на 2000 м или 3000 м</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7</w:t>
            </w:r>
          </w:p>
        </w:tc>
        <w:tc>
          <w:tcPr>
            <w:tcW w:w="9661" w:type="dxa"/>
            <w:tcMar>
              <w:top w:w="50" w:type="dxa"/>
              <w:left w:w="100" w:type="dxa"/>
            </w:tcMar>
          </w:tcPr>
          <w:p w:rsidR="00A518EC" w:rsidRPr="00C66AE2"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C66AE2">
              <w:rPr>
                <w:rFonts w:ascii="inherit" w:eastAsia="Times New Roman" w:hAnsi="inherit" w:cs="Times New Roman"/>
                <w:color w:val="000000"/>
                <w:sz w:val="24"/>
                <w:szCs w:val="24"/>
                <w:lang w:val="ru-RU" w:eastAsia="ru-RU"/>
              </w:rPr>
              <w:t>Спортивная подготовка (</w:t>
            </w:r>
            <w:r>
              <w:rPr>
                <w:rFonts w:ascii="inherit" w:eastAsia="Times New Roman" w:hAnsi="inherit" w:cs="Times New Roman"/>
                <w:color w:val="000000"/>
                <w:sz w:val="24"/>
                <w:szCs w:val="24"/>
                <w:lang w:val="ru-RU" w:eastAsia="ru-RU"/>
              </w:rPr>
              <w:t>СФП) по избранному виду спорта. Кроссовая подготовка</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8</w:t>
            </w:r>
          </w:p>
        </w:tc>
        <w:tc>
          <w:tcPr>
            <w:tcW w:w="9661" w:type="dxa"/>
            <w:tcMar>
              <w:top w:w="50" w:type="dxa"/>
              <w:left w:w="100" w:type="dxa"/>
            </w:tcMar>
          </w:tcPr>
          <w:p w:rsidR="00A518EC" w:rsidRPr="00C66AE2"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984FBF">
              <w:rPr>
                <w:rFonts w:ascii="inherit" w:eastAsia="Times New Roman" w:hAnsi="inherit" w:cs="Times New Roman"/>
                <w:color w:val="000000"/>
                <w:sz w:val="24"/>
                <w:szCs w:val="24"/>
                <w:lang w:val="ru-RU" w:eastAsia="ru-RU"/>
              </w:rPr>
              <w:t>Правила и норматив выполнения комплекса ГТО: Кросс на 3 км или 5 км</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9</w:t>
            </w:r>
          </w:p>
        </w:tc>
        <w:tc>
          <w:tcPr>
            <w:tcW w:w="9661" w:type="dxa"/>
            <w:tcMar>
              <w:top w:w="50" w:type="dxa"/>
              <w:left w:w="100" w:type="dxa"/>
            </w:tcMar>
          </w:tcPr>
          <w:p w:rsidR="00A518EC" w:rsidRPr="00C66AE2"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C66AE2">
              <w:rPr>
                <w:rFonts w:ascii="inherit" w:eastAsia="Times New Roman" w:hAnsi="inherit" w:cs="Times New Roman"/>
                <w:color w:val="000000"/>
                <w:sz w:val="24"/>
                <w:szCs w:val="24"/>
                <w:lang w:val="ru-RU" w:eastAsia="ru-RU"/>
              </w:rPr>
              <w:t>Спортивная подготовка (</w:t>
            </w:r>
            <w:r>
              <w:rPr>
                <w:rFonts w:ascii="inherit" w:eastAsia="Times New Roman" w:hAnsi="inherit" w:cs="Times New Roman"/>
                <w:color w:val="000000"/>
                <w:sz w:val="24"/>
                <w:szCs w:val="24"/>
                <w:lang w:val="ru-RU" w:eastAsia="ru-RU"/>
              </w:rPr>
              <w:t>СФП) по избранному виду спорта.</w:t>
            </w:r>
            <w:r w:rsidRPr="00A47CFA">
              <w:rPr>
                <w:rFonts w:ascii="inherit" w:eastAsia="Times New Roman" w:hAnsi="inherit" w:cs="Times New Roman"/>
                <w:color w:val="000000"/>
                <w:sz w:val="24"/>
                <w:szCs w:val="24"/>
                <w:lang w:val="ru-RU" w:eastAsia="ru-RU"/>
              </w:rPr>
              <w:t xml:space="preserve"> Адаптация организма и здоровья человека</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10</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984FBF">
              <w:rPr>
                <w:rFonts w:ascii="inherit" w:eastAsia="Times New Roman" w:hAnsi="inherit" w:cs="Times New Roman"/>
                <w:color w:val="000000"/>
                <w:sz w:val="24"/>
                <w:szCs w:val="24"/>
                <w:lang w:val="ru-RU" w:eastAsia="ru-RU"/>
              </w:rPr>
              <w:t>Правила и техника норматива выполнения комплекса ГТО: Метание мяча массой 500 г(д), 700 г(ю)</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11</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984FBF">
              <w:rPr>
                <w:rFonts w:ascii="inherit" w:eastAsia="Times New Roman" w:hAnsi="inherit" w:cs="Times New Roman"/>
                <w:color w:val="000000"/>
                <w:sz w:val="24"/>
                <w:szCs w:val="24"/>
                <w:lang w:val="ru-RU" w:eastAsia="ru-RU"/>
              </w:rPr>
              <w:t>Правила и техника норматива выполнения комплекса ГТО: Челночный бег 3*10 м</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12</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984FBF">
              <w:rPr>
                <w:rFonts w:ascii="inherit" w:eastAsia="Times New Roman" w:hAnsi="inherit" w:cs="Times New Roman"/>
                <w:color w:val="000000"/>
                <w:sz w:val="24"/>
                <w:szCs w:val="24"/>
                <w:lang w:val="ru-RU" w:eastAsia="ru-RU"/>
              </w:rPr>
              <w:t xml:space="preserve">Правила и техника норматива выполнения комплекса ГТО: Прыжок в </w:t>
            </w:r>
            <w:r>
              <w:rPr>
                <w:rFonts w:ascii="inherit" w:eastAsia="Times New Roman" w:hAnsi="inherit" w:cs="Times New Roman"/>
                <w:color w:val="000000"/>
                <w:sz w:val="24"/>
                <w:szCs w:val="24"/>
                <w:lang w:val="ru-RU" w:eastAsia="ru-RU"/>
              </w:rPr>
              <w:t xml:space="preserve">длину </w:t>
            </w:r>
            <w:r w:rsidRPr="00984FBF">
              <w:rPr>
                <w:rFonts w:ascii="inherit" w:eastAsia="Times New Roman" w:hAnsi="inherit" w:cs="Times New Roman"/>
                <w:color w:val="000000"/>
                <w:sz w:val="24"/>
                <w:szCs w:val="24"/>
                <w:lang w:val="ru-RU" w:eastAsia="ru-RU"/>
              </w:rPr>
              <w:t>с мест</w:t>
            </w:r>
            <w:r>
              <w:rPr>
                <w:rFonts w:ascii="inherit" w:eastAsia="Times New Roman" w:hAnsi="inherit" w:cs="Times New Roman"/>
                <w:color w:val="000000"/>
                <w:sz w:val="24"/>
                <w:szCs w:val="24"/>
                <w:lang w:val="ru-RU" w:eastAsia="ru-RU"/>
              </w:rPr>
              <w:t>а</w:t>
            </w:r>
            <w:r w:rsidRPr="00984FBF">
              <w:rPr>
                <w:rFonts w:ascii="inherit" w:eastAsia="Times New Roman" w:hAnsi="inherit" w:cs="Times New Roman"/>
                <w:color w:val="000000"/>
                <w:sz w:val="24"/>
                <w:szCs w:val="24"/>
                <w:lang w:val="ru-RU" w:eastAsia="ru-RU"/>
              </w:rPr>
              <w:t xml:space="preserve"> толчком двух ног</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13</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C66AE2">
              <w:rPr>
                <w:rFonts w:ascii="inherit" w:eastAsia="Times New Roman" w:hAnsi="inherit" w:cs="Times New Roman"/>
                <w:color w:val="000000"/>
                <w:sz w:val="24"/>
                <w:szCs w:val="24"/>
                <w:lang w:val="ru-RU" w:eastAsia="ru-RU"/>
              </w:rPr>
              <w:t>Участие в соревнованиях</w:t>
            </w:r>
            <w:r>
              <w:rPr>
                <w:rFonts w:ascii="inherit" w:eastAsia="Times New Roman" w:hAnsi="inherit" w:cs="Times New Roman"/>
                <w:color w:val="000000"/>
                <w:sz w:val="24"/>
                <w:szCs w:val="24"/>
                <w:lang w:val="ru-RU" w:eastAsia="ru-RU"/>
              </w:rPr>
              <w:t xml:space="preserve"> </w:t>
            </w:r>
            <w:r w:rsidRPr="00764BA6">
              <w:rPr>
                <w:rFonts w:ascii="inherit" w:eastAsia="Times New Roman" w:hAnsi="inherit" w:cs="Times New Roman"/>
                <w:color w:val="000000"/>
                <w:sz w:val="24"/>
                <w:szCs w:val="24"/>
                <w:lang w:val="ru-RU" w:eastAsia="ru-RU"/>
              </w:rPr>
              <w:t>Оказание первой помощи при травмах и ушибах</w:t>
            </w:r>
            <w:r w:rsidRPr="00472525">
              <w:rPr>
                <w:rFonts w:ascii="inherit" w:eastAsia="Times New Roman" w:hAnsi="inherit" w:cs="Times New Roman"/>
                <w:color w:val="000000"/>
                <w:sz w:val="24"/>
                <w:szCs w:val="24"/>
                <w:lang w:val="ru-RU" w:eastAsia="ru-RU"/>
              </w:rPr>
              <w:t xml:space="preserve"> Правила и техника норматива выполнения комплекса ГТО: Плавание 50 м</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14</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984FBF">
              <w:rPr>
                <w:rFonts w:ascii="inherit" w:eastAsia="Times New Roman" w:hAnsi="inherit" w:cs="Times New Roman"/>
                <w:color w:val="000000"/>
                <w:sz w:val="24"/>
                <w:szCs w:val="24"/>
                <w:lang w:val="ru-RU" w:eastAsia="ru-RU"/>
              </w:rPr>
              <w:t>Фестиваль «Мы готовы к ГТО!». (сдача норм ГТО с соблюдением правил и выполнением испытаний техники (испытаний) 6-7 ступени</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15</w:t>
            </w:r>
          </w:p>
        </w:tc>
        <w:tc>
          <w:tcPr>
            <w:tcW w:w="9661" w:type="dxa"/>
            <w:tcMar>
              <w:top w:w="50" w:type="dxa"/>
              <w:left w:w="100" w:type="dxa"/>
            </w:tcMar>
          </w:tcPr>
          <w:p w:rsidR="00A518EC" w:rsidRPr="00AE08A7"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Pr>
                <w:rFonts w:ascii="inherit" w:eastAsia="Times New Roman" w:hAnsi="inherit" w:cs="Times New Roman"/>
                <w:color w:val="000000"/>
                <w:sz w:val="24"/>
                <w:szCs w:val="24"/>
                <w:lang w:val="ru-RU" w:eastAsia="ru-RU"/>
              </w:rPr>
              <w:t xml:space="preserve">Техника безопасности на уроках волейбола. </w:t>
            </w:r>
            <w:r w:rsidRPr="00AE08A7">
              <w:rPr>
                <w:rFonts w:ascii="inherit" w:eastAsia="Times New Roman" w:hAnsi="inherit" w:cs="Times New Roman"/>
                <w:color w:val="000000"/>
                <w:sz w:val="24"/>
                <w:szCs w:val="24"/>
                <w:lang w:val="ru-RU" w:eastAsia="ru-RU"/>
              </w:rPr>
              <w:t>Техническая подготовка в волейболе</w:t>
            </w:r>
            <w:r>
              <w:rPr>
                <w:rFonts w:ascii="inherit" w:eastAsia="Times New Roman" w:hAnsi="inherit" w:cs="Times New Roman"/>
                <w:color w:val="000000"/>
                <w:sz w:val="24"/>
                <w:szCs w:val="24"/>
                <w:lang w:val="ru-RU" w:eastAsia="ru-RU"/>
              </w:rPr>
              <w:t xml:space="preserve"> </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16</w:t>
            </w:r>
          </w:p>
        </w:tc>
        <w:tc>
          <w:tcPr>
            <w:tcW w:w="9661" w:type="dxa"/>
            <w:tcMar>
              <w:top w:w="50" w:type="dxa"/>
              <w:left w:w="100" w:type="dxa"/>
            </w:tcMar>
          </w:tcPr>
          <w:p w:rsidR="00A518EC" w:rsidRPr="00AE08A7"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AE08A7">
              <w:rPr>
                <w:rFonts w:ascii="inherit" w:eastAsia="Times New Roman" w:hAnsi="inherit" w:cs="Times New Roman"/>
                <w:color w:val="000000"/>
                <w:sz w:val="24"/>
                <w:szCs w:val="24"/>
                <w:lang w:val="ru-RU" w:eastAsia="ru-RU"/>
              </w:rPr>
              <w:t>Тактическая подготовка в волейболе</w:t>
            </w:r>
            <w:r>
              <w:rPr>
                <w:rFonts w:ascii="inherit" w:eastAsia="Times New Roman" w:hAnsi="inherit" w:cs="Times New Roman"/>
                <w:color w:val="000000"/>
                <w:sz w:val="24"/>
                <w:szCs w:val="24"/>
                <w:lang w:val="ru-RU" w:eastAsia="ru-RU"/>
              </w:rPr>
              <w:t xml:space="preserve"> </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17</w:t>
            </w:r>
          </w:p>
        </w:tc>
        <w:tc>
          <w:tcPr>
            <w:tcW w:w="9661" w:type="dxa"/>
            <w:tcMar>
              <w:top w:w="50" w:type="dxa"/>
              <w:left w:w="100" w:type="dxa"/>
            </w:tcMar>
          </w:tcPr>
          <w:p w:rsidR="00A518EC" w:rsidRPr="00AE08A7"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AE08A7">
              <w:rPr>
                <w:rFonts w:ascii="inherit" w:eastAsia="Times New Roman" w:hAnsi="inherit" w:cs="Times New Roman"/>
                <w:color w:val="000000"/>
                <w:sz w:val="24"/>
                <w:szCs w:val="24"/>
                <w:lang w:val="ru-RU" w:eastAsia="ru-RU"/>
              </w:rPr>
              <w:t>Общефизическая подготовка в волейболе Развитие скоростных сп</w:t>
            </w:r>
            <w:r>
              <w:rPr>
                <w:rFonts w:ascii="inherit" w:eastAsia="Times New Roman" w:hAnsi="inherit" w:cs="Times New Roman"/>
                <w:color w:val="000000"/>
                <w:sz w:val="24"/>
                <w:szCs w:val="24"/>
                <w:lang w:val="ru-RU" w:eastAsia="ru-RU"/>
              </w:rPr>
              <w:t>особностей для игры в волейбол</w:t>
            </w:r>
            <w:r w:rsidRPr="00AE08A7">
              <w:rPr>
                <w:rFonts w:ascii="inherit" w:eastAsia="Times New Roman" w:hAnsi="inherit" w:cs="Times New Roman"/>
                <w:color w:val="000000"/>
                <w:sz w:val="24"/>
                <w:szCs w:val="24"/>
                <w:lang w:val="ru-RU" w:eastAsia="ru-RU"/>
              </w:rPr>
              <w:t xml:space="preserve"> Развитие силовых способност</w:t>
            </w:r>
            <w:r>
              <w:rPr>
                <w:rFonts w:ascii="inherit" w:eastAsia="Times New Roman" w:hAnsi="inherit" w:cs="Times New Roman"/>
                <w:color w:val="000000"/>
                <w:sz w:val="24"/>
                <w:szCs w:val="24"/>
                <w:lang w:val="ru-RU" w:eastAsia="ru-RU"/>
              </w:rPr>
              <w:t>ей посредством игры в волейбол</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18</w:t>
            </w:r>
          </w:p>
        </w:tc>
        <w:tc>
          <w:tcPr>
            <w:tcW w:w="9661" w:type="dxa"/>
            <w:tcMar>
              <w:top w:w="50" w:type="dxa"/>
              <w:left w:w="100" w:type="dxa"/>
            </w:tcMar>
          </w:tcPr>
          <w:p w:rsidR="00A518EC" w:rsidRPr="00AE08A7"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AE08A7">
              <w:rPr>
                <w:rFonts w:ascii="inherit" w:eastAsia="Times New Roman" w:hAnsi="inherit" w:cs="Times New Roman"/>
                <w:color w:val="000000"/>
                <w:sz w:val="24"/>
                <w:szCs w:val="24"/>
                <w:lang w:val="ru-RU" w:eastAsia="ru-RU"/>
              </w:rPr>
              <w:t>Развитие координационны</w:t>
            </w:r>
            <w:r>
              <w:rPr>
                <w:rFonts w:ascii="inherit" w:eastAsia="Times New Roman" w:hAnsi="inherit" w:cs="Times New Roman"/>
                <w:color w:val="000000"/>
                <w:sz w:val="24"/>
                <w:szCs w:val="24"/>
                <w:lang w:val="ru-RU" w:eastAsia="ru-RU"/>
              </w:rPr>
              <w:t>х возможностей игры в волейбол</w:t>
            </w:r>
            <w:r w:rsidRPr="00AE08A7">
              <w:rPr>
                <w:rFonts w:ascii="inherit" w:eastAsia="Times New Roman" w:hAnsi="inherit" w:cs="Times New Roman"/>
                <w:color w:val="000000"/>
                <w:sz w:val="24"/>
                <w:szCs w:val="24"/>
                <w:lang w:val="ru-RU" w:eastAsia="ru-RU"/>
              </w:rPr>
              <w:t xml:space="preserve"> Развитие выносливости средств</w:t>
            </w:r>
            <w:r>
              <w:rPr>
                <w:rFonts w:ascii="inherit" w:eastAsia="Times New Roman" w:hAnsi="inherit" w:cs="Times New Roman"/>
                <w:color w:val="000000"/>
                <w:sz w:val="24"/>
                <w:szCs w:val="24"/>
                <w:lang w:val="ru-RU" w:eastAsia="ru-RU"/>
              </w:rPr>
              <w:t>ами игры волейбол</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19</w:t>
            </w:r>
          </w:p>
        </w:tc>
        <w:tc>
          <w:tcPr>
            <w:tcW w:w="9661" w:type="dxa"/>
            <w:tcMar>
              <w:top w:w="50" w:type="dxa"/>
              <w:left w:w="100" w:type="dxa"/>
            </w:tcMar>
          </w:tcPr>
          <w:p w:rsidR="00A518EC" w:rsidRPr="00AE08A7"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AE08A7">
              <w:rPr>
                <w:rFonts w:ascii="inherit" w:eastAsia="Times New Roman" w:hAnsi="inherit" w:cs="Times New Roman"/>
                <w:color w:val="000000"/>
                <w:sz w:val="24"/>
                <w:szCs w:val="24"/>
                <w:lang w:val="ru-RU" w:eastAsia="ru-RU"/>
              </w:rPr>
              <w:t>Совершенствование техники нападающего удара в условиях</w:t>
            </w:r>
            <w:r>
              <w:rPr>
                <w:rFonts w:ascii="inherit" w:eastAsia="Times New Roman" w:hAnsi="inherit" w:cs="Times New Roman"/>
                <w:color w:val="000000"/>
                <w:sz w:val="24"/>
                <w:szCs w:val="24"/>
                <w:lang w:val="ru-RU" w:eastAsia="ru-RU"/>
              </w:rPr>
              <w:t xml:space="preserve"> моделируемых игровых ситуаций</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20</w:t>
            </w:r>
          </w:p>
        </w:tc>
        <w:tc>
          <w:tcPr>
            <w:tcW w:w="9661" w:type="dxa"/>
            <w:tcMar>
              <w:top w:w="50" w:type="dxa"/>
              <w:left w:w="100" w:type="dxa"/>
            </w:tcMar>
          </w:tcPr>
          <w:p w:rsidR="00A518EC" w:rsidRPr="00AE08A7"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AE08A7">
              <w:rPr>
                <w:rFonts w:ascii="inherit" w:eastAsia="Times New Roman" w:hAnsi="inherit" w:cs="Times New Roman"/>
                <w:color w:val="000000"/>
                <w:sz w:val="24"/>
                <w:szCs w:val="24"/>
                <w:lang w:val="ru-RU" w:eastAsia="ru-RU"/>
              </w:rPr>
              <w:t>Совершенствование техники приема мяча в условиях</w:t>
            </w:r>
            <w:r>
              <w:rPr>
                <w:rFonts w:ascii="inherit" w:eastAsia="Times New Roman" w:hAnsi="inherit" w:cs="Times New Roman"/>
                <w:color w:val="000000"/>
                <w:sz w:val="24"/>
                <w:szCs w:val="24"/>
                <w:lang w:val="ru-RU" w:eastAsia="ru-RU"/>
              </w:rPr>
              <w:t xml:space="preserve"> моделируемых игровых ситуаций</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21</w:t>
            </w:r>
          </w:p>
        </w:tc>
        <w:tc>
          <w:tcPr>
            <w:tcW w:w="9661" w:type="dxa"/>
            <w:tcMar>
              <w:top w:w="50" w:type="dxa"/>
              <w:left w:w="100" w:type="dxa"/>
            </w:tcMar>
          </w:tcPr>
          <w:p w:rsidR="00A518EC" w:rsidRPr="00AE08A7"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AE08A7">
              <w:rPr>
                <w:rFonts w:ascii="inherit" w:eastAsia="Times New Roman" w:hAnsi="inherit" w:cs="Times New Roman"/>
                <w:color w:val="000000"/>
                <w:sz w:val="24"/>
                <w:szCs w:val="24"/>
                <w:lang w:val="ru-RU" w:eastAsia="ru-RU"/>
              </w:rPr>
              <w:t>Совершенствование техники подачи мяча в условиях учебной практическо</w:t>
            </w:r>
            <w:r>
              <w:rPr>
                <w:rFonts w:ascii="inherit" w:eastAsia="Times New Roman" w:hAnsi="inherit" w:cs="Times New Roman"/>
                <w:color w:val="000000"/>
                <w:sz w:val="24"/>
                <w:szCs w:val="24"/>
                <w:lang w:val="ru-RU" w:eastAsia="ru-RU"/>
              </w:rPr>
              <w:t>й деятельности</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22</w:t>
            </w:r>
          </w:p>
        </w:tc>
        <w:tc>
          <w:tcPr>
            <w:tcW w:w="9661" w:type="dxa"/>
            <w:tcMar>
              <w:top w:w="50" w:type="dxa"/>
              <w:left w:w="100" w:type="dxa"/>
            </w:tcMar>
          </w:tcPr>
          <w:p w:rsidR="00A518EC" w:rsidRPr="00AE08A7"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AE08A7">
              <w:rPr>
                <w:rFonts w:ascii="inherit" w:eastAsia="Times New Roman" w:hAnsi="inherit" w:cs="Times New Roman"/>
                <w:color w:val="000000"/>
                <w:sz w:val="24"/>
                <w:szCs w:val="24"/>
                <w:lang w:val="ru-RU" w:eastAsia="ru-RU"/>
              </w:rPr>
              <w:t>Совершенствование технической и тактической подготовки в волейболе в условиях учебн</w:t>
            </w:r>
            <w:r>
              <w:rPr>
                <w:rFonts w:ascii="inherit" w:eastAsia="Times New Roman" w:hAnsi="inherit" w:cs="Times New Roman"/>
                <w:color w:val="000000"/>
                <w:sz w:val="24"/>
                <w:szCs w:val="24"/>
                <w:lang w:val="ru-RU" w:eastAsia="ru-RU"/>
              </w:rPr>
              <w:t>ой и практической деятельности</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23</w:t>
            </w:r>
          </w:p>
        </w:tc>
        <w:tc>
          <w:tcPr>
            <w:tcW w:w="9661" w:type="dxa"/>
            <w:tcMar>
              <w:top w:w="50" w:type="dxa"/>
              <w:left w:w="100" w:type="dxa"/>
            </w:tcMar>
          </w:tcPr>
          <w:p w:rsidR="00A518EC" w:rsidRPr="00E77884"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E77884">
              <w:rPr>
                <w:rFonts w:ascii="inherit" w:eastAsia="Times New Roman" w:hAnsi="inherit" w:cs="Times New Roman"/>
                <w:color w:val="000000"/>
                <w:sz w:val="24"/>
                <w:szCs w:val="24"/>
                <w:lang w:val="ru-RU" w:eastAsia="ru-RU"/>
              </w:rPr>
              <w:t>Тренировочные игры по волейболу</w:t>
            </w:r>
            <w:r>
              <w:rPr>
                <w:rFonts w:ascii="inherit" w:eastAsia="Times New Roman" w:hAnsi="inherit" w:cs="Times New Roman"/>
                <w:color w:val="000000"/>
                <w:sz w:val="24"/>
                <w:szCs w:val="24"/>
                <w:lang w:val="ru-RU" w:eastAsia="ru-RU"/>
              </w:rPr>
              <w:t xml:space="preserve">. </w:t>
            </w:r>
            <w:r w:rsidRPr="00E77884">
              <w:rPr>
                <w:rFonts w:ascii="inherit" w:eastAsia="Times New Roman" w:hAnsi="inherit" w:cs="Times New Roman"/>
                <w:color w:val="000000"/>
                <w:sz w:val="24"/>
                <w:szCs w:val="24"/>
                <w:lang w:val="ru-RU" w:eastAsia="ru-RU"/>
              </w:rPr>
              <w:t>Участие в соревнованиях Судейство соревнований</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24</w:t>
            </w:r>
          </w:p>
        </w:tc>
        <w:tc>
          <w:tcPr>
            <w:tcW w:w="9661" w:type="dxa"/>
            <w:tcMar>
              <w:top w:w="50" w:type="dxa"/>
              <w:left w:w="100" w:type="dxa"/>
            </w:tcMar>
          </w:tcPr>
          <w:p w:rsidR="00A518EC" w:rsidRPr="00984FBF"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Pr>
                <w:rFonts w:ascii="inherit" w:eastAsia="Times New Roman" w:hAnsi="inherit" w:cs="Times New Roman"/>
                <w:color w:val="000000"/>
                <w:sz w:val="24"/>
                <w:szCs w:val="24"/>
                <w:lang w:val="ru-RU" w:eastAsia="ru-RU"/>
              </w:rPr>
              <w:t xml:space="preserve">Техника безопасности на уроках гимнастики. </w:t>
            </w:r>
            <w:r w:rsidRPr="00984FBF">
              <w:rPr>
                <w:rFonts w:ascii="inherit" w:eastAsia="Times New Roman" w:hAnsi="inherit" w:cs="Times New Roman"/>
                <w:color w:val="000000"/>
                <w:sz w:val="24"/>
                <w:szCs w:val="24"/>
                <w:lang w:val="ru-RU" w:eastAsia="ru-RU"/>
              </w:rPr>
              <w:t>Профилактика травматизма во время самостоятельных занятий оздоровительной физической культурой и спортом</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25</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984FBF">
              <w:rPr>
                <w:rFonts w:ascii="inherit" w:eastAsia="Times New Roman" w:hAnsi="inherit" w:cs="Times New Roman"/>
                <w:color w:val="000000"/>
                <w:sz w:val="24"/>
                <w:szCs w:val="24"/>
                <w:lang w:val="ru-RU" w:eastAsia="ru-RU"/>
              </w:rPr>
              <w:t>Упражнения для профилактики респираторных заболеваний Банные процедуры</w:t>
            </w:r>
            <w:r>
              <w:rPr>
                <w:rFonts w:ascii="inherit" w:eastAsia="Times New Roman" w:hAnsi="inherit" w:cs="Times New Roman"/>
                <w:color w:val="000000"/>
                <w:sz w:val="24"/>
                <w:szCs w:val="24"/>
                <w:lang w:val="ru-RU" w:eastAsia="ru-RU"/>
              </w:rPr>
              <w:t xml:space="preserve">. </w:t>
            </w:r>
            <w:r w:rsidRPr="00984FBF">
              <w:rPr>
                <w:rFonts w:ascii="inherit" w:eastAsia="Times New Roman" w:hAnsi="inherit" w:cs="Times New Roman"/>
                <w:color w:val="000000"/>
                <w:sz w:val="24"/>
                <w:szCs w:val="24"/>
                <w:lang w:val="ru-RU" w:eastAsia="ru-RU"/>
              </w:rPr>
              <w:t>Массаж как форма оздоровительной физиче</w:t>
            </w:r>
            <w:r>
              <w:rPr>
                <w:rFonts w:ascii="inherit" w:eastAsia="Times New Roman" w:hAnsi="inherit" w:cs="Times New Roman"/>
                <w:color w:val="000000"/>
                <w:sz w:val="24"/>
                <w:szCs w:val="24"/>
                <w:lang w:val="ru-RU" w:eastAsia="ru-RU"/>
              </w:rPr>
              <w:t>ской культуры</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84FBF" w:rsidRDefault="00A518EC" w:rsidP="00A518EC">
            <w:pPr>
              <w:spacing w:after="0"/>
              <w:jc w:val="center"/>
              <w:rPr>
                <w:rFonts w:ascii="Times New Roman" w:hAnsi="Times New Roman" w:cs="Times New Roman"/>
                <w:sz w:val="24"/>
                <w:szCs w:val="24"/>
                <w:lang w:val="ru-RU"/>
              </w:rPr>
            </w:pPr>
            <w:r w:rsidRPr="00984FBF">
              <w:rPr>
                <w:rFonts w:ascii="Times New Roman" w:hAnsi="Times New Roman" w:cs="Times New Roman"/>
                <w:color w:val="000000"/>
                <w:sz w:val="24"/>
                <w:szCs w:val="24"/>
                <w:lang w:val="ru-RU"/>
              </w:rPr>
              <w:t>26</w:t>
            </w:r>
          </w:p>
        </w:tc>
        <w:tc>
          <w:tcPr>
            <w:tcW w:w="9661" w:type="dxa"/>
            <w:tcMar>
              <w:top w:w="50" w:type="dxa"/>
              <w:left w:w="100" w:type="dxa"/>
            </w:tcMar>
            <w:vAlign w:val="center"/>
          </w:tcPr>
          <w:p w:rsidR="00A518EC" w:rsidRPr="009D3CE6" w:rsidRDefault="00A518EC" w:rsidP="00A518EC">
            <w:pPr>
              <w:spacing w:before="100" w:beforeAutospacing="1" w:after="100" w:afterAutospacing="1" w:line="240" w:lineRule="auto"/>
              <w:rPr>
                <w:rFonts w:eastAsia="Times New Roman" w:cs="Times New Roman"/>
                <w:sz w:val="24"/>
                <w:szCs w:val="24"/>
                <w:lang w:val="ru-RU" w:eastAsia="ru-RU"/>
              </w:rPr>
            </w:pPr>
            <w:r w:rsidRPr="00764BA6">
              <w:rPr>
                <w:rFonts w:ascii="inherit" w:eastAsia="Times New Roman" w:hAnsi="inherit" w:cs="Times New Roman"/>
                <w:color w:val="000000"/>
                <w:sz w:val="24"/>
                <w:szCs w:val="24"/>
                <w:lang w:val="ru-RU" w:eastAsia="ru-RU"/>
              </w:rPr>
              <w:t>Правила и техника выполнения комплекса ГТО: Наклон вперед из положения стоя на гимнастической скамье]]</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84FBF" w:rsidRDefault="00A518EC" w:rsidP="00A518EC">
            <w:pPr>
              <w:spacing w:after="0"/>
              <w:jc w:val="center"/>
              <w:rPr>
                <w:rFonts w:ascii="Times New Roman" w:hAnsi="Times New Roman" w:cs="Times New Roman"/>
                <w:sz w:val="24"/>
                <w:szCs w:val="24"/>
                <w:lang w:val="ru-RU"/>
              </w:rPr>
            </w:pPr>
            <w:r w:rsidRPr="00984FBF">
              <w:rPr>
                <w:rFonts w:ascii="Times New Roman" w:hAnsi="Times New Roman" w:cs="Times New Roman"/>
                <w:color w:val="000000"/>
                <w:sz w:val="24"/>
                <w:szCs w:val="24"/>
                <w:lang w:val="ru-RU"/>
              </w:rPr>
              <w:t>27</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764BA6">
              <w:rPr>
                <w:rFonts w:ascii="inherit" w:eastAsia="Times New Roman" w:hAnsi="inherit" w:cs="Times New Roman"/>
                <w:color w:val="000000"/>
                <w:sz w:val="24"/>
                <w:szCs w:val="24"/>
                <w:lang w:val="ru-RU" w:eastAsia="ru-RU"/>
              </w:rPr>
              <w:t>Правила и техника норматива выполнения комплекса ГТО: Поднимание туловища из положения лежа на спине</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84FBF" w:rsidRDefault="00A518EC" w:rsidP="00A518EC">
            <w:pPr>
              <w:spacing w:after="0"/>
              <w:jc w:val="center"/>
              <w:rPr>
                <w:rFonts w:ascii="Times New Roman" w:hAnsi="Times New Roman" w:cs="Times New Roman"/>
                <w:sz w:val="24"/>
                <w:szCs w:val="24"/>
                <w:lang w:val="ru-RU"/>
              </w:rPr>
            </w:pPr>
            <w:r w:rsidRPr="00984FBF">
              <w:rPr>
                <w:rFonts w:ascii="Times New Roman" w:hAnsi="Times New Roman" w:cs="Times New Roman"/>
                <w:color w:val="000000"/>
                <w:sz w:val="24"/>
                <w:szCs w:val="24"/>
                <w:lang w:val="ru-RU"/>
              </w:rPr>
              <w:t>28</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764BA6">
              <w:rPr>
                <w:rFonts w:ascii="Times New Roman" w:eastAsia="Times New Roman" w:hAnsi="Times New Roman" w:cs="Times New Roman"/>
                <w:sz w:val="24"/>
                <w:szCs w:val="24"/>
                <w:lang w:val="ru-RU" w:eastAsia="ru-RU"/>
              </w:rPr>
              <w:t>Правила и техника норматива выполнения комплекса ГТО: Подтягивание из виса лежа на низком перекладине 90 см</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29</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764BA6">
              <w:rPr>
                <w:rFonts w:ascii="inherit" w:eastAsia="Times New Roman" w:hAnsi="inherit" w:cs="Times New Roman"/>
                <w:color w:val="000000"/>
                <w:sz w:val="24"/>
                <w:szCs w:val="24"/>
                <w:lang w:val="ru-RU" w:eastAsia="ru-RU"/>
              </w:rPr>
              <w:t>Правила и техника выполнения комплекса ГТО: Подтягивание из виса на высокую перекладину. Рывок гири 16 кг. Сгибание и разгибание рук в упоре лежа на полу</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30</w:t>
            </w:r>
          </w:p>
        </w:tc>
        <w:tc>
          <w:tcPr>
            <w:tcW w:w="9661" w:type="dxa"/>
            <w:tcMar>
              <w:top w:w="50" w:type="dxa"/>
              <w:left w:w="100" w:type="dxa"/>
            </w:tcMar>
          </w:tcPr>
          <w:p w:rsidR="00A518EC" w:rsidRPr="00984FBF"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984FBF">
              <w:rPr>
                <w:rFonts w:ascii="inherit" w:eastAsia="Times New Roman" w:hAnsi="inherit" w:cs="Times New Roman"/>
                <w:color w:val="000000"/>
                <w:sz w:val="24"/>
                <w:szCs w:val="24"/>
                <w:lang w:val="ru-RU" w:eastAsia="ru-RU"/>
              </w:rPr>
              <w:t>Комплекс упражнени</w:t>
            </w:r>
            <w:r>
              <w:rPr>
                <w:rFonts w:ascii="inherit" w:eastAsia="Times New Roman" w:hAnsi="inherit" w:cs="Times New Roman"/>
                <w:color w:val="000000"/>
                <w:sz w:val="24"/>
                <w:szCs w:val="24"/>
                <w:lang w:val="ru-RU" w:eastAsia="ru-RU"/>
              </w:rPr>
              <w:t>й силовой гимнастики (шейпинг)</w:t>
            </w:r>
            <w:r w:rsidRPr="00984FBF">
              <w:rPr>
                <w:rFonts w:ascii="inherit" w:eastAsia="Times New Roman" w:hAnsi="inherit" w:cs="Times New Roman"/>
                <w:color w:val="000000"/>
                <w:sz w:val="24"/>
                <w:szCs w:val="24"/>
                <w:lang w:val="ru-RU" w:eastAsia="ru-RU"/>
              </w:rPr>
              <w:t xml:space="preserve"> Упражнения для снижения массы тела и профилактики целлюлита</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31</w:t>
            </w:r>
          </w:p>
        </w:tc>
        <w:tc>
          <w:tcPr>
            <w:tcW w:w="9661" w:type="dxa"/>
            <w:tcMar>
              <w:top w:w="50" w:type="dxa"/>
              <w:left w:w="100" w:type="dxa"/>
            </w:tcMar>
          </w:tcPr>
          <w:p w:rsidR="00A518EC" w:rsidRPr="00984FBF"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984FBF">
              <w:rPr>
                <w:rFonts w:ascii="inherit" w:eastAsia="Times New Roman" w:hAnsi="inherit" w:cs="Times New Roman"/>
                <w:color w:val="000000"/>
                <w:sz w:val="24"/>
                <w:szCs w:val="24"/>
                <w:lang w:val="ru-RU" w:eastAsia="ru-RU"/>
              </w:rPr>
              <w:t>Развитие силовых способностей с помощью заня</w:t>
            </w:r>
            <w:r>
              <w:rPr>
                <w:rFonts w:ascii="inherit" w:eastAsia="Times New Roman" w:hAnsi="inherit" w:cs="Times New Roman"/>
                <w:color w:val="000000"/>
                <w:sz w:val="24"/>
                <w:szCs w:val="24"/>
                <w:lang w:val="ru-RU" w:eastAsia="ru-RU"/>
              </w:rPr>
              <w:t>тий силовой гимнастикой</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32</w:t>
            </w:r>
          </w:p>
        </w:tc>
        <w:tc>
          <w:tcPr>
            <w:tcW w:w="9661" w:type="dxa"/>
            <w:tcMar>
              <w:top w:w="50" w:type="dxa"/>
              <w:left w:w="100" w:type="dxa"/>
            </w:tcMar>
          </w:tcPr>
          <w:p w:rsidR="00A518EC" w:rsidRPr="00984FBF"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984FBF">
              <w:rPr>
                <w:rFonts w:ascii="inherit" w:eastAsia="Times New Roman" w:hAnsi="inherit" w:cs="Times New Roman"/>
                <w:color w:val="000000"/>
                <w:sz w:val="24"/>
                <w:szCs w:val="24"/>
                <w:lang w:val="ru-RU" w:eastAsia="ru-RU"/>
              </w:rPr>
              <w:t xml:space="preserve">Комплекс упражнений на повышение подвижности суставов </w:t>
            </w:r>
            <w:r>
              <w:rPr>
                <w:rFonts w:ascii="inherit" w:eastAsia="Times New Roman" w:hAnsi="inherit" w:cs="Times New Roman"/>
                <w:color w:val="000000"/>
                <w:sz w:val="24"/>
                <w:szCs w:val="24"/>
                <w:lang w:val="ru-RU" w:eastAsia="ru-RU"/>
              </w:rPr>
              <w:t>и эластичности мышц (растяжка)</w:t>
            </w:r>
            <w:r w:rsidRPr="00984FBF">
              <w:rPr>
                <w:rFonts w:ascii="inherit" w:eastAsia="Times New Roman" w:hAnsi="inherit" w:cs="Times New Roman"/>
                <w:color w:val="000000"/>
                <w:sz w:val="24"/>
                <w:szCs w:val="24"/>
                <w:lang w:val="ru-RU" w:eastAsia="ru-RU"/>
              </w:rPr>
              <w:t xml:space="preserve"> Развитие гибкости с помощью з</w:t>
            </w:r>
            <w:r>
              <w:rPr>
                <w:rFonts w:ascii="inherit" w:eastAsia="Times New Roman" w:hAnsi="inherit" w:cs="Times New Roman"/>
                <w:color w:val="000000"/>
                <w:sz w:val="24"/>
                <w:szCs w:val="24"/>
                <w:lang w:val="ru-RU" w:eastAsia="ru-RU"/>
              </w:rPr>
              <w:t>анятий по программе «Растяжка»</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33</w:t>
            </w:r>
          </w:p>
        </w:tc>
        <w:tc>
          <w:tcPr>
            <w:tcW w:w="9661" w:type="dxa"/>
            <w:tcMar>
              <w:top w:w="50" w:type="dxa"/>
              <w:left w:w="100" w:type="dxa"/>
            </w:tcMar>
            <w:vAlign w:val="center"/>
          </w:tcPr>
          <w:p w:rsidR="00A518EC" w:rsidRPr="009A45F1" w:rsidRDefault="00A518EC" w:rsidP="00A518EC">
            <w:pPr>
              <w:spacing w:after="0"/>
              <w:rPr>
                <w:rFonts w:ascii="Times New Roman" w:hAnsi="Times New Roman" w:cs="Times New Roman"/>
                <w:sz w:val="24"/>
                <w:szCs w:val="24"/>
                <w:lang w:val="ru-RU"/>
              </w:rPr>
            </w:pPr>
            <w:r w:rsidRPr="00984FBF">
              <w:rPr>
                <w:rFonts w:ascii="inherit" w:eastAsia="Times New Roman" w:hAnsi="inherit" w:cs="Times New Roman"/>
                <w:color w:val="000000"/>
                <w:sz w:val="24"/>
                <w:szCs w:val="24"/>
                <w:lang w:val="ru-RU" w:eastAsia="ru-RU"/>
              </w:rPr>
              <w:t>Оказание первой помощи при обморожении, солнечных и тепловых ударах</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34</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984FBF">
              <w:rPr>
                <w:rFonts w:ascii="inherit" w:eastAsia="Times New Roman" w:hAnsi="inherit" w:cs="Times New Roman"/>
                <w:color w:val="000000"/>
                <w:sz w:val="24"/>
                <w:szCs w:val="24"/>
                <w:lang w:val="ru-RU" w:eastAsia="ru-RU"/>
              </w:rPr>
              <w:t>Проектирование физической подготовки с направленностью на выполнение нормативных требований комплекса ГТО</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35</w:t>
            </w:r>
          </w:p>
        </w:tc>
        <w:tc>
          <w:tcPr>
            <w:tcW w:w="9661" w:type="dxa"/>
            <w:tcMar>
              <w:top w:w="50" w:type="dxa"/>
              <w:left w:w="100" w:type="dxa"/>
            </w:tcMar>
          </w:tcPr>
          <w:p w:rsidR="00A518EC" w:rsidRPr="00E77884"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E77884">
              <w:rPr>
                <w:rFonts w:ascii="inherit" w:eastAsia="Times New Roman" w:hAnsi="inherit" w:cs="Times New Roman"/>
                <w:color w:val="000000"/>
                <w:sz w:val="24"/>
                <w:szCs w:val="24"/>
                <w:lang w:val="ru-RU" w:eastAsia="ru-RU"/>
              </w:rPr>
              <w:t>Техника безопасности на занятия</w:t>
            </w:r>
            <w:r>
              <w:rPr>
                <w:rFonts w:ascii="inherit" w:eastAsia="Times New Roman" w:hAnsi="inherit" w:cs="Times New Roman"/>
                <w:color w:val="000000"/>
                <w:sz w:val="24"/>
                <w:szCs w:val="24"/>
                <w:lang w:val="ru-RU" w:eastAsia="ru-RU"/>
              </w:rPr>
              <w:t>х атлетическими единоборствами</w:t>
            </w:r>
            <w:r w:rsidRPr="00A47CFA">
              <w:rPr>
                <w:rFonts w:ascii="inherit" w:eastAsia="Times New Roman" w:hAnsi="inherit" w:cs="Times New Roman"/>
                <w:color w:val="000000"/>
                <w:sz w:val="24"/>
                <w:szCs w:val="24"/>
                <w:lang w:val="ru-RU" w:eastAsia="ru-RU"/>
              </w:rPr>
              <w:t xml:space="preserve"> Оздоровительные мероприятия и процедуры в режиме учебных дней и недель</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36</w:t>
            </w:r>
          </w:p>
        </w:tc>
        <w:tc>
          <w:tcPr>
            <w:tcW w:w="9661" w:type="dxa"/>
            <w:tcMar>
              <w:top w:w="50" w:type="dxa"/>
              <w:left w:w="100" w:type="dxa"/>
            </w:tcMar>
          </w:tcPr>
          <w:p w:rsidR="00A518EC" w:rsidRPr="00E77884"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E77884">
              <w:rPr>
                <w:rFonts w:ascii="inherit" w:eastAsia="Times New Roman" w:hAnsi="inherit" w:cs="Times New Roman"/>
                <w:color w:val="000000"/>
                <w:sz w:val="24"/>
                <w:szCs w:val="24"/>
                <w:lang w:val="ru-RU" w:eastAsia="ru-RU"/>
              </w:rPr>
              <w:t>Техника самостраховк</w:t>
            </w:r>
            <w:r>
              <w:rPr>
                <w:rFonts w:ascii="inherit" w:eastAsia="Times New Roman" w:hAnsi="inherit" w:cs="Times New Roman"/>
                <w:color w:val="000000"/>
                <w:sz w:val="24"/>
                <w:szCs w:val="24"/>
                <w:lang w:val="ru-RU" w:eastAsia="ru-RU"/>
              </w:rPr>
              <w:t>и в атлетических единоборствах</w:t>
            </w:r>
            <w:r w:rsidRPr="00E77884">
              <w:rPr>
                <w:rFonts w:ascii="inherit" w:eastAsia="Times New Roman" w:hAnsi="inherit" w:cs="Times New Roman"/>
                <w:color w:val="000000"/>
                <w:sz w:val="24"/>
                <w:szCs w:val="24"/>
                <w:lang w:val="ru-RU" w:eastAsia="ru-RU"/>
              </w:rPr>
              <w:t xml:space="preserve"> Техника стоек в атлетических единоборствах</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37</w:t>
            </w:r>
          </w:p>
        </w:tc>
        <w:tc>
          <w:tcPr>
            <w:tcW w:w="9661" w:type="dxa"/>
            <w:tcMar>
              <w:top w:w="50" w:type="dxa"/>
              <w:left w:w="100" w:type="dxa"/>
            </w:tcMar>
          </w:tcPr>
          <w:p w:rsidR="00A518EC" w:rsidRPr="00E77884"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E77884">
              <w:rPr>
                <w:rFonts w:ascii="inherit" w:eastAsia="Times New Roman" w:hAnsi="inherit" w:cs="Times New Roman"/>
                <w:color w:val="000000"/>
                <w:sz w:val="24"/>
                <w:szCs w:val="24"/>
                <w:lang w:val="ru-RU" w:eastAsia="ru-RU"/>
              </w:rPr>
              <w:t>Техника захвато</w:t>
            </w:r>
            <w:r>
              <w:rPr>
                <w:rFonts w:ascii="inherit" w:eastAsia="Times New Roman" w:hAnsi="inherit" w:cs="Times New Roman"/>
                <w:color w:val="000000"/>
                <w:sz w:val="24"/>
                <w:szCs w:val="24"/>
                <w:lang w:val="ru-RU" w:eastAsia="ru-RU"/>
              </w:rPr>
              <w:t>в в атлетических единоборствах</w:t>
            </w:r>
            <w:r w:rsidRPr="00E77884">
              <w:rPr>
                <w:rFonts w:ascii="inherit" w:eastAsia="Times New Roman" w:hAnsi="inherit" w:cs="Times New Roman"/>
                <w:color w:val="000000"/>
                <w:sz w:val="24"/>
                <w:szCs w:val="24"/>
                <w:lang w:val="ru-RU" w:eastAsia="ru-RU"/>
              </w:rPr>
              <w:t xml:space="preserve"> Техника броска рывком за пятк</w:t>
            </w:r>
            <w:r>
              <w:rPr>
                <w:rFonts w:ascii="inherit" w:eastAsia="Times New Roman" w:hAnsi="inherit" w:cs="Times New Roman"/>
                <w:color w:val="000000"/>
                <w:sz w:val="24"/>
                <w:szCs w:val="24"/>
                <w:lang w:val="ru-RU" w:eastAsia="ru-RU"/>
              </w:rPr>
              <w:t>у в атлетических единоборствах</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38</w:t>
            </w:r>
          </w:p>
        </w:tc>
        <w:tc>
          <w:tcPr>
            <w:tcW w:w="9661" w:type="dxa"/>
            <w:tcMar>
              <w:top w:w="50" w:type="dxa"/>
              <w:left w:w="100" w:type="dxa"/>
            </w:tcMar>
          </w:tcPr>
          <w:p w:rsidR="00A518EC" w:rsidRPr="00E77884"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E77884">
              <w:rPr>
                <w:rFonts w:ascii="inherit" w:eastAsia="Times New Roman" w:hAnsi="inherit" w:cs="Times New Roman"/>
                <w:color w:val="000000"/>
                <w:sz w:val="24"/>
                <w:szCs w:val="24"/>
                <w:lang w:val="ru-RU" w:eastAsia="ru-RU"/>
              </w:rPr>
              <w:t>Техника задних подножек в атлетических единоборствах</w:t>
            </w:r>
            <w:r>
              <w:rPr>
                <w:rFonts w:ascii="inherit" w:eastAsia="Times New Roman" w:hAnsi="inherit" w:cs="Times New Roman"/>
                <w:color w:val="000000"/>
                <w:sz w:val="24"/>
                <w:szCs w:val="24"/>
                <w:lang w:val="ru-RU" w:eastAsia="ru-RU"/>
              </w:rPr>
              <w:t xml:space="preserve"> </w:t>
            </w:r>
            <w:r w:rsidRPr="00E77884">
              <w:rPr>
                <w:rFonts w:ascii="inherit" w:eastAsia="Times New Roman" w:hAnsi="inherit" w:cs="Times New Roman"/>
                <w:color w:val="000000"/>
                <w:sz w:val="24"/>
                <w:szCs w:val="24"/>
                <w:lang w:val="ru-RU" w:eastAsia="ru-RU"/>
              </w:rPr>
              <w:t>Техника удержания в атлетических единоборствах</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39</w:t>
            </w:r>
          </w:p>
        </w:tc>
        <w:tc>
          <w:tcPr>
            <w:tcW w:w="9661" w:type="dxa"/>
            <w:tcMar>
              <w:top w:w="50" w:type="dxa"/>
              <w:left w:w="100" w:type="dxa"/>
            </w:tcMar>
          </w:tcPr>
          <w:p w:rsidR="00A518EC" w:rsidRPr="00E77884"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E77884">
              <w:rPr>
                <w:rFonts w:ascii="inherit" w:eastAsia="Times New Roman" w:hAnsi="inherit" w:cs="Times New Roman"/>
                <w:color w:val="000000"/>
                <w:sz w:val="24"/>
                <w:szCs w:val="24"/>
                <w:lang w:val="ru-RU" w:eastAsia="ru-RU"/>
              </w:rPr>
              <w:t>Учебные схватки с испол</w:t>
            </w:r>
            <w:r>
              <w:rPr>
                <w:rFonts w:ascii="inherit" w:eastAsia="Times New Roman" w:hAnsi="inherit" w:cs="Times New Roman"/>
                <w:color w:val="000000"/>
                <w:sz w:val="24"/>
                <w:szCs w:val="24"/>
                <w:lang w:val="ru-RU" w:eastAsia="ru-RU"/>
              </w:rPr>
              <w:t>ьзованием бросков и удержанием</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40</w:t>
            </w:r>
          </w:p>
        </w:tc>
        <w:tc>
          <w:tcPr>
            <w:tcW w:w="9661" w:type="dxa"/>
            <w:tcMar>
              <w:top w:w="50" w:type="dxa"/>
              <w:left w:w="100" w:type="dxa"/>
            </w:tcMar>
          </w:tcPr>
          <w:p w:rsidR="00A518EC" w:rsidRPr="00E77884"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E77884">
              <w:rPr>
                <w:rFonts w:ascii="inherit" w:eastAsia="Times New Roman" w:hAnsi="inherit" w:cs="Times New Roman"/>
                <w:color w:val="000000"/>
                <w:sz w:val="24"/>
                <w:szCs w:val="24"/>
                <w:lang w:val="ru-RU" w:eastAsia="ru-RU"/>
              </w:rPr>
              <w:t>Имитационные упражнения в защитных дейст</w:t>
            </w:r>
            <w:r>
              <w:rPr>
                <w:rFonts w:ascii="inherit" w:eastAsia="Times New Roman" w:hAnsi="inherit" w:cs="Times New Roman"/>
                <w:color w:val="000000"/>
                <w:sz w:val="24"/>
                <w:szCs w:val="24"/>
                <w:lang w:val="ru-RU" w:eastAsia="ru-RU"/>
              </w:rPr>
              <w:t>виях от удара кулаком в голову</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41</w:t>
            </w:r>
          </w:p>
        </w:tc>
        <w:tc>
          <w:tcPr>
            <w:tcW w:w="9661" w:type="dxa"/>
            <w:tcMar>
              <w:top w:w="50" w:type="dxa"/>
              <w:left w:w="100" w:type="dxa"/>
            </w:tcMar>
          </w:tcPr>
          <w:p w:rsidR="00A518EC" w:rsidRPr="00E77884"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E77884">
              <w:rPr>
                <w:rFonts w:ascii="inherit" w:eastAsia="Times New Roman" w:hAnsi="inherit" w:cs="Times New Roman"/>
                <w:color w:val="000000"/>
                <w:sz w:val="24"/>
                <w:szCs w:val="24"/>
                <w:lang w:val="ru-RU" w:eastAsia="ru-RU"/>
              </w:rPr>
              <w:t>Развитие силовых способностей преодо</w:t>
            </w:r>
            <w:r>
              <w:rPr>
                <w:rFonts w:ascii="inherit" w:eastAsia="Times New Roman" w:hAnsi="inherit" w:cs="Times New Roman"/>
                <w:color w:val="000000"/>
                <w:sz w:val="24"/>
                <w:szCs w:val="24"/>
                <w:lang w:val="ru-RU" w:eastAsia="ru-RU"/>
              </w:rPr>
              <w:t>ления атлетических единоборств</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42</w:t>
            </w:r>
          </w:p>
        </w:tc>
        <w:tc>
          <w:tcPr>
            <w:tcW w:w="9661" w:type="dxa"/>
            <w:tcMar>
              <w:top w:w="50" w:type="dxa"/>
              <w:left w:w="100" w:type="dxa"/>
            </w:tcMar>
          </w:tcPr>
          <w:p w:rsidR="00A518EC" w:rsidRPr="00E77884"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E77884">
              <w:rPr>
                <w:rFonts w:ascii="inherit" w:eastAsia="Times New Roman" w:hAnsi="inherit" w:cs="Times New Roman"/>
                <w:color w:val="000000"/>
                <w:sz w:val="24"/>
                <w:szCs w:val="24"/>
                <w:lang w:val="ru-RU" w:eastAsia="ru-RU"/>
              </w:rPr>
              <w:t>Развитие скоростных способн</w:t>
            </w:r>
            <w:r>
              <w:rPr>
                <w:rFonts w:ascii="inherit" w:eastAsia="Times New Roman" w:hAnsi="inherit" w:cs="Times New Roman"/>
                <w:color w:val="000000"/>
                <w:sz w:val="24"/>
                <w:szCs w:val="24"/>
                <w:lang w:val="ru-RU" w:eastAsia="ru-RU"/>
              </w:rPr>
              <w:t>остей атлетических единоборств</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43</w:t>
            </w:r>
          </w:p>
        </w:tc>
        <w:tc>
          <w:tcPr>
            <w:tcW w:w="9661" w:type="dxa"/>
            <w:tcMar>
              <w:top w:w="50" w:type="dxa"/>
              <w:left w:w="100" w:type="dxa"/>
            </w:tcMar>
          </w:tcPr>
          <w:p w:rsidR="00A518EC" w:rsidRPr="00E77884"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E77884">
              <w:rPr>
                <w:rFonts w:ascii="inherit" w:eastAsia="Times New Roman" w:hAnsi="inherit" w:cs="Times New Roman"/>
                <w:color w:val="000000"/>
                <w:sz w:val="24"/>
                <w:szCs w:val="24"/>
                <w:lang w:val="ru-RU" w:eastAsia="ru-RU"/>
              </w:rPr>
              <w:t>Развитие координационных возможностей прове</w:t>
            </w:r>
            <w:r>
              <w:rPr>
                <w:rFonts w:ascii="inherit" w:eastAsia="Times New Roman" w:hAnsi="inherit" w:cs="Times New Roman"/>
                <w:color w:val="000000"/>
                <w:sz w:val="24"/>
                <w:szCs w:val="24"/>
                <w:lang w:val="ru-RU" w:eastAsia="ru-RU"/>
              </w:rPr>
              <w:t>дения атлетических единоборств</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44</w:t>
            </w:r>
          </w:p>
        </w:tc>
        <w:tc>
          <w:tcPr>
            <w:tcW w:w="9661" w:type="dxa"/>
            <w:tcMar>
              <w:top w:w="50" w:type="dxa"/>
              <w:left w:w="100" w:type="dxa"/>
            </w:tcMar>
          </w:tcPr>
          <w:p w:rsidR="00A518EC" w:rsidRPr="00E77884"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Правила и нормативы техники выполнения комплекса ГТО: Бег на лыжах 3 км или 5 км</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45</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Правила и техника норматива выполнения комплекса ГТО: Стрельба (пнев</w:t>
            </w:r>
            <w:r>
              <w:rPr>
                <w:rFonts w:ascii="inherit" w:eastAsia="Times New Roman" w:hAnsi="inherit" w:cs="Times New Roman"/>
                <w:color w:val="000000"/>
                <w:sz w:val="24"/>
                <w:szCs w:val="24"/>
                <w:lang w:val="ru-RU" w:eastAsia="ru-RU"/>
              </w:rPr>
              <w:t>матика или электронное оружие)</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46</w:t>
            </w:r>
          </w:p>
        </w:tc>
        <w:tc>
          <w:tcPr>
            <w:tcW w:w="9661" w:type="dxa"/>
            <w:tcMar>
              <w:top w:w="50" w:type="dxa"/>
              <w:left w:w="100" w:type="dxa"/>
            </w:tcMar>
          </w:tcPr>
          <w:p w:rsidR="00A518EC" w:rsidRPr="005A090E"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Pr>
                <w:rFonts w:ascii="inherit" w:eastAsia="Times New Roman" w:hAnsi="inherit" w:cs="Times New Roman"/>
                <w:color w:val="000000"/>
                <w:sz w:val="24"/>
                <w:szCs w:val="24"/>
                <w:lang w:val="ru-RU" w:eastAsia="ru-RU"/>
              </w:rPr>
              <w:t xml:space="preserve">Техника безопасности на уроках баскетбола. </w:t>
            </w:r>
            <w:r w:rsidRPr="005A090E">
              <w:rPr>
                <w:rFonts w:ascii="inherit" w:eastAsia="Times New Roman" w:hAnsi="inherit" w:cs="Times New Roman"/>
                <w:color w:val="000000"/>
                <w:sz w:val="24"/>
                <w:szCs w:val="24"/>
                <w:lang w:val="ru-RU" w:eastAsia="ru-RU"/>
              </w:rPr>
              <w:t>Техническая подготовка в баскетболе</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47</w:t>
            </w:r>
          </w:p>
        </w:tc>
        <w:tc>
          <w:tcPr>
            <w:tcW w:w="9661" w:type="dxa"/>
            <w:tcMar>
              <w:top w:w="50" w:type="dxa"/>
              <w:left w:w="100" w:type="dxa"/>
            </w:tcMar>
          </w:tcPr>
          <w:p w:rsidR="00A518EC" w:rsidRPr="005A090E"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5A090E">
              <w:rPr>
                <w:rFonts w:ascii="inherit" w:eastAsia="Times New Roman" w:hAnsi="inherit" w:cs="Times New Roman"/>
                <w:color w:val="000000"/>
                <w:sz w:val="24"/>
                <w:szCs w:val="24"/>
                <w:lang w:val="ru-RU" w:eastAsia="ru-RU"/>
              </w:rPr>
              <w:t>Тактическая подготовка в баскетболе</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48</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Развитие скоростных и силовых спо</w:t>
            </w:r>
            <w:r>
              <w:rPr>
                <w:rFonts w:ascii="inherit" w:eastAsia="Times New Roman" w:hAnsi="inherit" w:cs="Times New Roman"/>
                <w:color w:val="000000"/>
                <w:sz w:val="24"/>
                <w:szCs w:val="24"/>
                <w:lang w:val="ru-RU" w:eastAsia="ru-RU"/>
              </w:rPr>
              <w:t>собностей для игры в баскетбол</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49</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Развитие координационных воз</w:t>
            </w:r>
            <w:r>
              <w:rPr>
                <w:rFonts w:ascii="inherit" w:eastAsia="Times New Roman" w:hAnsi="inherit" w:cs="Times New Roman"/>
                <w:color w:val="000000"/>
                <w:sz w:val="24"/>
                <w:szCs w:val="24"/>
                <w:lang w:val="ru-RU" w:eastAsia="ru-RU"/>
              </w:rPr>
              <w:t>можностей для игры в баскетбол</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50</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Развитие выно</w:t>
            </w:r>
            <w:r>
              <w:rPr>
                <w:rFonts w:ascii="inherit" w:eastAsia="Times New Roman" w:hAnsi="inherit" w:cs="Times New Roman"/>
                <w:color w:val="000000"/>
                <w:sz w:val="24"/>
                <w:szCs w:val="24"/>
                <w:lang w:val="ru-RU" w:eastAsia="ru-RU"/>
              </w:rPr>
              <w:t>сливости в баскетбольных играх</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51</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Совершенствование техники перехвата мяч</w:t>
            </w:r>
            <w:r>
              <w:rPr>
                <w:rFonts w:ascii="inherit" w:eastAsia="Times New Roman" w:hAnsi="inherit" w:cs="Times New Roman"/>
                <w:color w:val="000000"/>
                <w:sz w:val="24"/>
                <w:szCs w:val="24"/>
                <w:lang w:val="ru-RU" w:eastAsia="ru-RU"/>
              </w:rPr>
              <w:t>а, на месте и при передвижении</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52</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 xml:space="preserve">Совершенствование техники передачи </w:t>
            </w:r>
            <w:r>
              <w:rPr>
                <w:rFonts w:ascii="inherit" w:eastAsia="Times New Roman" w:hAnsi="inherit" w:cs="Times New Roman"/>
                <w:color w:val="000000"/>
                <w:sz w:val="24"/>
                <w:szCs w:val="24"/>
                <w:lang w:val="ru-RU" w:eastAsia="ru-RU"/>
              </w:rPr>
              <w:t>и броска мяча во время ведения</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472525" w:rsidRDefault="00A518EC" w:rsidP="00A518EC">
            <w:pPr>
              <w:spacing w:after="0"/>
              <w:jc w:val="center"/>
              <w:rPr>
                <w:rFonts w:ascii="Times New Roman" w:hAnsi="Times New Roman" w:cs="Times New Roman"/>
                <w:sz w:val="24"/>
                <w:szCs w:val="24"/>
                <w:lang w:val="ru-RU"/>
              </w:rPr>
            </w:pPr>
            <w:r w:rsidRPr="00472525">
              <w:rPr>
                <w:rFonts w:ascii="Times New Roman" w:hAnsi="Times New Roman" w:cs="Times New Roman"/>
                <w:color w:val="000000"/>
                <w:sz w:val="24"/>
                <w:szCs w:val="24"/>
                <w:lang w:val="ru-RU"/>
              </w:rPr>
              <w:t>53</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Совершенствование техники штрафного броска</w:t>
            </w:r>
            <w:r>
              <w:rPr>
                <w:rFonts w:ascii="inherit" w:eastAsia="Times New Roman" w:hAnsi="inherit" w:cs="Times New Roman"/>
                <w:color w:val="000000"/>
                <w:sz w:val="24"/>
                <w:szCs w:val="24"/>
                <w:lang w:val="ru-RU" w:eastAsia="ru-RU"/>
              </w:rPr>
              <w:t xml:space="preserve">. </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54</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Совершенствование технической и тактической подготовки в баскетболе в условиях учебной и</w:t>
            </w:r>
            <w:r>
              <w:rPr>
                <w:rFonts w:ascii="inherit" w:eastAsia="Times New Roman" w:hAnsi="inherit" w:cs="Times New Roman"/>
                <w:color w:val="000000"/>
                <w:sz w:val="24"/>
                <w:szCs w:val="24"/>
                <w:lang w:val="ru-RU" w:eastAsia="ru-RU"/>
              </w:rPr>
              <w:t xml:space="preserve"> профессиональной деятельности</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55</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Тренировочные игры по баскетболу Участие в соревнованиях Судейство соревнований</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56</w:t>
            </w:r>
          </w:p>
        </w:tc>
        <w:tc>
          <w:tcPr>
            <w:tcW w:w="9661" w:type="dxa"/>
            <w:tcMar>
              <w:top w:w="50" w:type="dxa"/>
              <w:left w:w="100" w:type="dxa"/>
            </w:tcMar>
          </w:tcPr>
          <w:p w:rsidR="00A518EC" w:rsidRPr="005A090E"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5A090E">
              <w:rPr>
                <w:rFonts w:ascii="inherit" w:eastAsia="Times New Roman" w:hAnsi="inherit" w:cs="Times New Roman"/>
                <w:color w:val="000000"/>
                <w:sz w:val="24"/>
                <w:szCs w:val="24"/>
                <w:lang w:val="ru-RU" w:eastAsia="ru-RU"/>
              </w:rPr>
              <w:t>Физическая культура и пр</w:t>
            </w:r>
            <w:r>
              <w:rPr>
                <w:rFonts w:ascii="inherit" w:eastAsia="Times New Roman" w:hAnsi="inherit" w:cs="Times New Roman"/>
                <w:color w:val="000000"/>
                <w:sz w:val="24"/>
                <w:szCs w:val="24"/>
                <w:lang w:val="ru-RU" w:eastAsia="ru-RU"/>
              </w:rPr>
              <w:t>одолжительность жизни человека</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57</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764BA6">
              <w:rPr>
                <w:rFonts w:ascii="inherit" w:eastAsia="Times New Roman" w:hAnsi="inherit" w:cs="Times New Roman"/>
                <w:color w:val="000000"/>
                <w:sz w:val="24"/>
                <w:szCs w:val="24"/>
                <w:lang w:val="ru-RU" w:eastAsia="ru-RU"/>
              </w:rPr>
              <w:t>Оказание первой помощи при вывихах и переломах</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58</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Спортивная подготовка (</w:t>
            </w:r>
            <w:r>
              <w:rPr>
                <w:rFonts w:ascii="inherit" w:eastAsia="Times New Roman" w:hAnsi="inherit" w:cs="Times New Roman"/>
                <w:color w:val="000000"/>
                <w:sz w:val="24"/>
                <w:szCs w:val="24"/>
                <w:lang w:val="ru-RU" w:eastAsia="ru-RU"/>
              </w:rPr>
              <w:t>СФП) по избранному виду спорта</w:t>
            </w:r>
            <w:r w:rsidRPr="00A47CFA">
              <w:rPr>
                <w:rFonts w:ascii="inherit" w:eastAsia="Times New Roman" w:hAnsi="inherit" w:cs="Times New Roman"/>
                <w:color w:val="000000"/>
                <w:sz w:val="24"/>
                <w:szCs w:val="24"/>
                <w:lang w:val="ru-RU" w:eastAsia="ru-RU"/>
              </w:rPr>
              <w:t xml:space="preserve"> Здоровый образ жизни современного человека</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59</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Спортивная подготовка (СФП) по изб</w:t>
            </w:r>
            <w:r>
              <w:rPr>
                <w:rFonts w:ascii="inherit" w:eastAsia="Times New Roman" w:hAnsi="inherit" w:cs="Times New Roman"/>
                <w:color w:val="000000"/>
                <w:sz w:val="24"/>
                <w:szCs w:val="24"/>
                <w:lang w:val="ru-RU" w:eastAsia="ru-RU"/>
              </w:rPr>
              <w:t>ранному виду спорта</w:t>
            </w:r>
            <w:r w:rsidRPr="00A47CFA">
              <w:rPr>
                <w:rFonts w:ascii="inherit" w:eastAsia="Times New Roman" w:hAnsi="inherit" w:cs="Times New Roman"/>
                <w:color w:val="000000"/>
                <w:sz w:val="24"/>
                <w:szCs w:val="24"/>
                <w:lang w:val="ru-RU" w:eastAsia="ru-RU"/>
              </w:rPr>
              <w:t xml:space="preserve"> Определение индивидуального расхода энергии</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60</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Спортивная подготовка (</w:t>
            </w:r>
            <w:r>
              <w:rPr>
                <w:rFonts w:ascii="inherit" w:eastAsia="Times New Roman" w:hAnsi="inherit" w:cs="Times New Roman"/>
                <w:color w:val="000000"/>
                <w:sz w:val="24"/>
                <w:szCs w:val="24"/>
                <w:lang w:val="ru-RU" w:eastAsia="ru-RU"/>
              </w:rPr>
              <w:t>СФП) по избранному виду спорта</w:t>
            </w:r>
            <w:r w:rsidRPr="00A47CFA">
              <w:rPr>
                <w:rFonts w:ascii="inherit" w:eastAsia="Times New Roman" w:hAnsi="inherit" w:cs="Times New Roman"/>
                <w:color w:val="000000"/>
                <w:sz w:val="24"/>
                <w:szCs w:val="24"/>
                <w:lang w:val="ru-RU" w:eastAsia="ru-RU"/>
              </w:rPr>
              <w:t xml:space="preserve"> Физическая культура и профессиональная деятельность человека</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61</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Спортивная подготовка (</w:t>
            </w:r>
            <w:r>
              <w:rPr>
                <w:rFonts w:ascii="inherit" w:eastAsia="Times New Roman" w:hAnsi="inherit" w:cs="Times New Roman"/>
                <w:color w:val="000000"/>
                <w:sz w:val="24"/>
                <w:szCs w:val="24"/>
                <w:lang w:val="ru-RU" w:eastAsia="ru-RU"/>
              </w:rPr>
              <w:t>СФП) по избранному виду спорта</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lang w:val="ru-RU"/>
              </w:rPr>
            </w:pPr>
            <w:r w:rsidRPr="009A45F1">
              <w:rPr>
                <w:rFonts w:ascii="Times New Roman" w:hAnsi="Times New Roman" w:cs="Times New Roman"/>
                <w:color w:val="000000"/>
                <w:sz w:val="24"/>
                <w:szCs w:val="24"/>
                <w:lang w:val="ru-RU"/>
              </w:rPr>
              <w:t>62</w:t>
            </w:r>
          </w:p>
        </w:tc>
        <w:tc>
          <w:tcPr>
            <w:tcW w:w="9661" w:type="dxa"/>
            <w:tcMar>
              <w:top w:w="50" w:type="dxa"/>
              <w:left w:w="100" w:type="dxa"/>
            </w:tcMar>
          </w:tcPr>
          <w:p w:rsidR="00A518EC" w:rsidRPr="00472525"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472525">
              <w:rPr>
                <w:rFonts w:ascii="inherit" w:eastAsia="Times New Roman" w:hAnsi="inherit" w:cs="Times New Roman"/>
                <w:color w:val="000000"/>
                <w:sz w:val="24"/>
                <w:szCs w:val="24"/>
                <w:lang w:val="ru-RU" w:eastAsia="ru-RU"/>
              </w:rPr>
              <w:t>Спортивная подготовка (</w:t>
            </w:r>
            <w:r>
              <w:rPr>
                <w:rFonts w:ascii="inherit" w:eastAsia="Times New Roman" w:hAnsi="inherit" w:cs="Times New Roman"/>
                <w:color w:val="000000"/>
                <w:sz w:val="24"/>
                <w:szCs w:val="24"/>
                <w:lang w:val="ru-RU" w:eastAsia="ru-RU"/>
              </w:rPr>
              <w:t>СФП) по избранному виду спорта</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63</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472525">
              <w:rPr>
                <w:rFonts w:ascii="inherit" w:eastAsia="Times New Roman" w:hAnsi="inherit" w:cs="Times New Roman"/>
                <w:color w:val="000000"/>
                <w:sz w:val="24"/>
                <w:szCs w:val="24"/>
                <w:lang w:val="ru-RU" w:eastAsia="ru-RU"/>
              </w:rPr>
              <w:t>Правила и норматив выполнения комплекса ГТО: Бег на 60 м или 100 м</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64</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472525">
              <w:rPr>
                <w:rFonts w:ascii="inherit" w:eastAsia="Times New Roman" w:hAnsi="inherit" w:cs="Times New Roman"/>
                <w:color w:val="000000"/>
                <w:sz w:val="24"/>
                <w:szCs w:val="24"/>
                <w:lang w:val="ru-RU" w:eastAsia="ru-RU"/>
              </w:rPr>
              <w:t>Правила и норматив выполнения комплекса ГТО: Бег на 2000 м или 3000 м</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65</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Pr>
                <w:rFonts w:ascii="inherit" w:eastAsia="Times New Roman" w:hAnsi="inherit" w:cs="Times New Roman"/>
                <w:color w:val="000000"/>
                <w:sz w:val="24"/>
                <w:szCs w:val="24"/>
                <w:lang w:val="ru-RU" w:eastAsia="ru-RU"/>
              </w:rPr>
              <w:t xml:space="preserve">Техника безопасности на уроках футбола. </w:t>
            </w:r>
            <w:r w:rsidRPr="005A090E">
              <w:rPr>
                <w:rFonts w:ascii="inherit" w:eastAsia="Times New Roman" w:hAnsi="inherit" w:cs="Times New Roman"/>
                <w:color w:val="000000"/>
                <w:sz w:val="24"/>
                <w:szCs w:val="24"/>
                <w:lang w:val="ru-RU" w:eastAsia="ru-RU"/>
              </w:rPr>
              <w:t>Техническая подготовка в футболе</w:t>
            </w:r>
            <w:r>
              <w:rPr>
                <w:rFonts w:ascii="inherit" w:eastAsia="Times New Roman" w:hAnsi="inherit" w:cs="Times New Roman"/>
                <w:color w:val="000000"/>
                <w:sz w:val="24"/>
                <w:szCs w:val="24"/>
                <w:lang w:val="ru-RU" w:eastAsia="ru-RU"/>
              </w:rPr>
              <w:t xml:space="preserve">. </w:t>
            </w:r>
            <w:r w:rsidRPr="005A090E">
              <w:rPr>
                <w:rFonts w:ascii="inherit" w:eastAsia="Times New Roman" w:hAnsi="inherit" w:cs="Times New Roman"/>
                <w:color w:val="000000"/>
                <w:sz w:val="24"/>
                <w:szCs w:val="24"/>
                <w:lang w:val="ru-RU" w:eastAsia="ru-RU"/>
              </w:rPr>
              <w:t>Тактическая подготовка в футболе</w:t>
            </w:r>
            <w:r>
              <w:rPr>
                <w:rFonts w:ascii="inherit" w:eastAsia="Times New Roman" w:hAnsi="inherit" w:cs="Times New Roman"/>
                <w:color w:val="000000"/>
                <w:sz w:val="24"/>
                <w:szCs w:val="24"/>
                <w:lang w:val="ru-RU" w:eastAsia="ru-RU"/>
              </w:rPr>
              <w:t xml:space="preserve">. </w:t>
            </w:r>
            <w:r w:rsidRPr="005A090E">
              <w:rPr>
                <w:rFonts w:ascii="inherit" w:eastAsia="Times New Roman" w:hAnsi="inherit" w:cs="Times New Roman"/>
                <w:color w:val="000000"/>
                <w:sz w:val="24"/>
                <w:szCs w:val="24"/>
                <w:lang w:val="ru-RU" w:eastAsia="ru-RU"/>
              </w:rPr>
              <w:t xml:space="preserve"> </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5A090E" w:rsidRDefault="00A518EC" w:rsidP="00A518EC">
            <w:pPr>
              <w:spacing w:after="0"/>
              <w:jc w:val="center"/>
              <w:rPr>
                <w:rFonts w:ascii="Times New Roman" w:hAnsi="Times New Roman" w:cs="Times New Roman"/>
                <w:sz w:val="24"/>
                <w:szCs w:val="24"/>
                <w:lang w:val="ru-RU"/>
              </w:rPr>
            </w:pPr>
            <w:r w:rsidRPr="005A090E">
              <w:rPr>
                <w:rFonts w:ascii="Times New Roman" w:hAnsi="Times New Roman" w:cs="Times New Roman"/>
                <w:color w:val="000000"/>
                <w:sz w:val="24"/>
                <w:szCs w:val="24"/>
                <w:lang w:val="ru-RU"/>
              </w:rPr>
              <w:t>66</w:t>
            </w:r>
          </w:p>
        </w:tc>
        <w:tc>
          <w:tcPr>
            <w:tcW w:w="9661" w:type="dxa"/>
            <w:tcMar>
              <w:top w:w="50" w:type="dxa"/>
              <w:left w:w="100" w:type="dxa"/>
            </w:tcMar>
          </w:tcPr>
          <w:p w:rsidR="00A518EC" w:rsidRPr="005A090E"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5A090E">
              <w:rPr>
                <w:rFonts w:ascii="inherit" w:eastAsia="Times New Roman" w:hAnsi="inherit" w:cs="Times New Roman"/>
                <w:color w:val="000000"/>
                <w:sz w:val="24"/>
                <w:szCs w:val="24"/>
                <w:lang w:val="ru-RU" w:eastAsia="ru-RU"/>
              </w:rPr>
              <w:t>Развитие скоростных и силовых способностей</w:t>
            </w:r>
            <w:r>
              <w:rPr>
                <w:rFonts w:ascii="inherit" w:eastAsia="Times New Roman" w:hAnsi="inherit" w:cs="Times New Roman"/>
                <w:color w:val="000000"/>
                <w:sz w:val="24"/>
                <w:szCs w:val="24"/>
                <w:lang w:val="ru-RU" w:eastAsia="ru-RU"/>
              </w:rPr>
              <w:t>,</w:t>
            </w:r>
            <w:r w:rsidRPr="005A090E">
              <w:rPr>
                <w:rFonts w:ascii="inherit" w:eastAsia="Times New Roman" w:hAnsi="inherit" w:cs="Times New Roman"/>
                <w:color w:val="000000"/>
                <w:sz w:val="24"/>
                <w:szCs w:val="24"/>
                <w:lang w:val="ru-RU" w:eastAsia="ru-RU"/>
              </w:rPr>
              <w:t xml:space="preserve"> координационных возможностей</w:t>
            </w:r>
            <w:r>
              <w:rPr>
                <w:rFonts w:ascii="inherit" w:eastAsia="Times New Roman" w:hAnsi="inherit" w:cs="Times New Roman"/>
                <w:color w:val="000000"/>
                <w:sz w:val="24"/>
                <w:szCs w:val="24"/>
                <w:lang w:val="ru-RU" w:eastAsia="ru-RU"/>
              </w:rPr>
              <w:t>,</w:t>
            </w:r>
            <w:r w:rsidRPr="005A090E">
              <w:rPr>
                <w:rFonts w:ascii="inherit" w:eastAsia="Times New Roman" w:hAnsi="inherit" w:cs="Times New Roman"/>
                <w:color w:val="000000"/>
                <w:sz w:val="24"/>
                <w:szCs w:val="24"/>
                <w:lang w:val="ru-RU" w:eastAsia="ru-RU"/>
              </w:rPr>
              <w:t xml:space="preserve"> выносливости средств игры в футбол</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9A45F1" w:rsidRDefault="00A518EC" w:rsidP="00A518EC">
            <w:pPr>
              <w:spacing w:after="0"/>
              <w:jc w:val="center"/>
              <w:rPr>
                <w:rFonts w:ascii="Times New Roman" w:hAnsi="Times New Roman" w:cs="Times New Roman"/>
                <w:sz w:val="24"/>
                <w:szCs w:val="24"/>
              </w:rPr>
            </w:pPr>
            <w:r w:rsidRPr="009A45F1">
              <w:rPr>
                <w:rFonts w:ascii="Times New Roman" w:hAnsi="Times New Roman" w:cs="Times New Roman"/>
                <w:color w:val="000000"/>
                <w:sz w:val="24"/>
                <w:szCs w:val="24"/>
              </w:rPr>
              <w:t>67</w:t>
            </w:r>
          </w:p>
        </w:tc>
        <w:tc>
          <w:tcPr>
            <w:tcW w:w="9661" w:type="dxa"/>
            <w:tcMar>
              <w:top w:w="50" w:type="dxa"/>
              <w:left w:w="100" w:type="dxa"/>
            </w:tcMar>
          </w:tcPr>
          <w:p w:rsidR="00A518EC" w:rsidRPr="005A090E" w:rsidRDefault="00A518EC" w:rsidP="00A518EC">
            <w:pPr>
              <w:spacing w:before="100" w:beforeAutospacing="1" w:after="100" w:afterAutospacing="1" w:line="240" w:lineRule="auto"/>
              <w:rPr>
                <w:rFonts w:ascii="inherit" w:eastAsia="Times New Roman" w:hAnsi="inherit" w:cs="Times New Roman"/>
                <w:color w:val="000000"/>
                <w:sz w:val="24"/>
                <w:szCs w:val="24"/>
                <w:lang w:val="ru-RU" w:eastAsia="ru-RU"/>
              </w:rPr>
            </w:pPr>
            <w:r w:rsidRPr="005A090E">
              <w:rPr>
                <w:rFonts w:ascii="inherit" w:eastAsia="Times New Roman" w:hAnsi="inherit" w:cs="Times New Roman"/>
                <w:color w:val="000000"/>
                <w:sz w:val="24"/>
                <w:szCs w:val="24"/>
                <w:lang w:val="ru-RU" w:eastAsia="ru-RU"/>
              </w:rPr>
              <w:t>Совершенствование технической и тактической подготовки в футболе в условиях учебной и профессиональной деятельности</w:t>
            </w:r>
            <w:r>
              <w:rPr>
                <w:rFonts w:ascii="inherit" w:eastAsia="Times New Roman" w:hAnsi="inherit" w:cs="Times New Roman"/>
                <w:color w:val="000000"/>
                <w:sz w:val="24"/>
                <w:szCs w:val="24"/>
                <w:lang w:val="ru-RU" w:eastAsia="ru-RU"/>
              </w:rPr>
              <w:t xml:space="preserve">. </w:t>
            </w:r>
            <w:r w:rsidRPr="005A090E">
              <w:rPr>
                <w:rFonts w:ascii="inherit" w:eastAsia="Times New Roman" w:hAnsi="inherit" w:cs="Times New Roman"/>
                <w:color w:val="000000"/>
                <w:sz w:val="24"/>
                <w:szCs w:val="24"/>
                <w:lang w:val="ru-RU" w:eastAsia="ru-RU"/>
              </w:rPr>
              <w:t>Тренировочные игры по мини-футболу</w:t>
            </w:r>
            <w:r w:rsidRPr="00472525">
              <w:rPr>
                <w:rFonts w:ascii="inherit" w:eastAsia="Times New Roman" w:hAnsi="inherit" w:cs="Times New Roman"/>
                <w:color w:val="000000"/>
                <w:sz w:val="24"/>
                <w:szCs w:val="24"/>
                <w:lang w:val="ru-RU" w:eastAsia="ru-RU"/>
              </w:rPr>
              <w:t xml:space="preserve"> Участие в соревнованиях Судейство соревнований</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395748" w:rsidTr="00A518EC">
        <w:trPr>
          <w:trHeight w:val="397"/>
          <w:tblCellSpacing w:w="20" w:type="nil"/>
        </w:trPr>
        <w:tc>
          <w:tcPr>
            <w:tcW w:w="687" w:type="dxa"/>
            <w:tcMar>
              <w:top w:w="50" w:type="dxa"/>
              <w:left w:w="100" w:type="dxa"/>
            </w:tcMar>
            <w:vAlign w:val="center"/>
          </w:tcPr>
          <w:p w:rsidR="00A518EC" w:rsidRPr="005A090E" w:rsidRDefault="00A518EC" w:rsidP="00A518EC">
            <w:pPr>
              <w:spacing w:after="0"/>
              <w:jc w:val="center"/>
              <w:rPr>
                <w:rFonts w:ascii="Times New Roman" w:hAnsi="Times New Roman" w:cs="Times New Roman"/>
                <w:sz w:val="24"/>
                <w:szCs w:val="24"/>
                <w:lang w:val="ru-RU"/>
              </w:rPr>
            </w:pPr>
            <w:r w:rsidRPr="005A090E">
              <w:rPr>
                <w:rFonts w:ascii="Times New Roman" w:hAnsi="Times New Roman" w:cs="Times New Roman"/>
                <w:color w:val="000000"/>
                <w:sz w:val="24"/>
                <w:szCs w:val="24"/>
                <w:lang w:val="ru-RU"/>
              </w:rPr>
              <w:t>68</w:t>
            </w:r>
          </w:p>
        </w:tc>
        <w:tc>
          <w:tcPr>
            <w:tcW w:w="9661" w:type="dxa"/>
            <w:tcMar>
              <w:top w:w="50" w:type="dxa"/>
              <w:left w:w="100" w:type="dxa"/>
            </w:tcMar>
            <w:vAlign w:val="center"/>
          </w:tcPr>
          <w:p w:rsidR="00A518EC" w:rsidRPr="009A45F1" w:rsidRDefault="00A518EC" w:rsidP="00A518EC">
            <w:pPr>
              <w:spacing w:before="100" w:beforeAutospacing="1" w:after="100" w:afterAutospacing="1" w:line="240" w:lineRule="auto"/>
              <w:rPr>
                <w:rFonts w:ascii="Times New Roman" w:eastAsia="Times New Roman" w:hAnsi="Times New Roman" w:cs="Times New Roman"/>
                <w:sz w:val="24"/>
                <w:szCs w:val="24"/>
                <w:lang w:val="ru-RU" w:eastAsia="ru-RU"/>
              </w:rPr>
            </w:pPr>
            <w:r w:rsidRPr="005A090E">
              <w:rPr>
                <w:rFonts w:ascii="inherit" w:eastAsia="Times New Roman" w:hAnsi="inherit" w:cs="Times New Roman"/>
                <w:color w:val="000000"/>
                <w:sz w:val="24"/>
                <w:szCs w:val="24"/>
                <w:lang w:val="ru-RU" w:eastAsia="ru-RU"/>
              </w:rPr>
              <w:t>Релаксация в системной организации меро</w:t>
            </w:r>
            <w:r>
              <w:rPr>
                <w:rFonts w:ascii="inherit" w:eastAsia="Times New Roman" w:hAnsi="inherit" w:cs="Times New Roman"/>
                <w:color w:val="000000"/>
                <w:sz w:val="24"/>
                <w:szCs w:val="24"/>
                <w:lang w:val="ru-RU" w:eastAsia="ru-RU"/>
              </w:rPr>
              <w:t>приятий здорового образа жизни</w:t>
            </w:r>
            <w:r w:rsidRPr="005A090E">
              <w:rPr>
                <w:rFonts w:ascii="inherit" w:eastAsia="Times New Roman" w:hAnsi="inherit" w:cs="Times New Roman"/>
                <w:color w:val="000000"/>
                <w:sz w:val="24"/>
                <w:szCs w:val="24"/>
                <w:lang w:val="ru-RU" w:eastAsia="ru-RU"/>
              </w:rPr>
              <w:t xml:space="preserve"> Дыхательная</w:t>
            </w:r>
            <w:r>
              <w:rPr>
                <w:rFonts w:ascii="inherit" w:eastAsia="Times New Roman" w:hAnsi="inherit" w:cs="Times New Roman"/>
                <w:color w:val="000000"/>
                <w:sz w:val="24"/>
                <w:szCs w:val="24"/>
                <w:lang w:val="ru-RU" w:eastAsia="ru-RU"/>
              </w:rPr>
              <w:t xml:space="preserve"> гимнастика А.Н. Стрельниковой</w:t>
            </w:r>
            <w:r w:rsidRPr="005A090E">
              <w:rPr>
                <w:rFonts w:ascii="inherit" w:eastAsia="Times New Roman" w:hAnsi="inherit" w:cs="Times New Roman"/>
                <w:color w:val="000000"/>
                <w:sz w:val="24"/>
                <w:szCs w:val="24"/>
                <w:lang w:val="ru-RU" w:eastAsia="ru-RU"/>
              </w:rPr>
              <w:t xml:space="preserve"> </w:t>
            </w:r>
            <w:proofErr w:type="spellStart"/>
            <w:r w:rsidRPr="005A090E">
              <w:rPr>
                <w:rFonts w:ascii="inherit" w:eastAsia="Times New Roman" w:hAnsi="inherit" w:cs="Times New Roman"/>
                <w:color w:val="000000"/>
                <w:sz w:val="24"/>
                <w:szCs w:val="24"/>
                <w:lang w:val="ru-RU" w:eastAsia="ru-RU"/>
              </w:rPr>
              <w:t>Синхрогимнастика</w:t>
            </w:r>
            <w:proofErr w:type="spellEnd"/>
            <w:r w:rsidRPr="005A090E">
              <w:rPr>
                <w:rFonts w:ascii="inherit" w:eastAsia="Times New Roman" w:hAnsi="inherit" w:cs="Times New Roman"/>
                <w:color w:val="000000"/>
                <w:sz w:val="24"/>
                <w:szCs w:val="24"/>
                <w:lang w:val="ru-RU" w:eastAsia="ru-RU"/>
              </w:rPr>
              <w:t xml:space="preserve"> «Ключ»</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1</w:t>
            </w:r>
          </w:p>
        </w:tc>
        <w:tc>
          <w:tcPr>
            <w:tcW w:w="3119" w:type="dxa"/>
            <w:vAlign w:val="center"/>
          </w:tcPr>
          <w:p w:rsidR="00A518EC" w:rsidRPr="00A518EC" w:rsidRDefault="00A518EC" w:rsidP="00A518EC">
            <w:pPr>
              <w:rPr>
                <w:lang w:val="ru-RU"/>
              </w:rPr>
            </w:pPr>
            <w:r w:rsidRPr="00BE0BB0">
              <w:t>https</w:t>
            </w:r>
            <w:r w:rsidRPr="00A518EC">
              <w:rPr>
                <w:lang w:val="ru-RU"/>
              </w:rPr>
              <w:t>://</w:t>
            </w:r>
            <w:proofErr w:type="spellStart"/>
            <w:r w:rsidRPr="00BE0BB0">
              <w:t>resh</w:t>
            </w:r>
            <w:proofErr w:type="spellEnd"/>
            <w:r w:rsidRPr="00A518EC">
              <w:rPr>
                <w:lang w:val="ru-RU"/>
              </w:rPr>
              <w:t>.</w:t>
            </w:r>
            <w:proofErr w:type="spellStart"/>
            <w:r w:rsidRPr="00BE0BB0">
              <w:t>edu</w:t>
            </w:r>
            <w:proofErr w:type="spellEnd"/>
            <w:r w:rsidRPr="00A518EC">
              <w:rPr>
                <w:lang w:val="ru-RU"/>
              </w:rPr>
              <w:t>.</w:t>
            </w:r>
            <w:proofErr w:type="spellStart"/>
            <w:r w:rsidRPr="00BE0BB0">
              <w:t>ru</w:t>
            </w:r>
            <w:proofErr w:type="spellEnd"/>
            <w:r w:rsidRPr="00A518EC">
              <w:rPr>
                <w:lang w:val="ru-RU"/>
              </w:rPr>
              <w:t>/</w:t>
            </w:r>
            <w:r w:rsidRPr="00BE0BB0">
              <w:t>subject</w:t>
            </w:r>
            <w:r w:rsidRPr="00A518EC">
              <w:rPr>
                <w:lang w:val="ru-RU"/>
              </w:rPr>
              <w:t>/9/11/</w:t>
            </w:r>
          </w:p>
        </w:tc>
      </w:tr>
      <w:tr w:rsidR="00A518EC" w:rsidRPr="009A45F1" w:rsidTr="00A518EC">
        <w:trPr>
          <w:trHeight w:val="397"/>
          <w:tblCellSpacing w:w="20" w:type="nil"/>
        </w:trPr>
        <w:tc>
          <w:tcPr>
            <w:tcW w:w="10348" w:type="dxa"/>
            <w:gridSpan w:val="2"/>
            <w:tcMar>
              <w:top w:w="50" w:type="dxa"/>
              <w:left w:w="100" w:type="dxa"/>
            </w:tcMar>
            <w:vAlign w:val="center"/>
          </w:tcPr>
          <w:p w:rsidR="00A518EC" w:rsidRPr="004A7845" w:rsidRDefault="00A518EC" w:rsidP="00A518EC">
            <w:pPr>
              <w:spacing w:after="0"/>
              <w:ind w:left="135"/>
              <w:jc w:val="both"/>
              <w:rPr>
                <w:rFonts w:ascii="Times New Roman" w:hAnsi="Times New Roman" w:cs="Times New Roman"/>
                <w:b/>
                <w:sz w:val="24"/>
                <w:szCs w:val="24"/>
                <w:lang w:val="ru-RU"/>
              </w:rPr>
            </w:pPr>
            <w:r w:rsidRPr="004A7845">
              <w:rPr>
                <w:rFonts w:ascii="Times New Roman" w:hAnsi="Times New Roman" w:cs="Times New Roman"/>
                <w:b/>
                <w:color w:val="000000"/>
                <w:sz w:val="24"/>
                <w:szCs w:val="24"/>
                <w:lang w:val="ru-RU"/>
              </w:rPr>
              <w:t>Общее количество часов по программе</w:t>
            </w:r>
          </w:p>
        </w:tc>
        <w:tc>
          <w:tcPr>
            <w:tcW w:w="1701"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r w:rsidRPr="009A45F1">
              <w:rPr>
                <w:rFonts w:ascii="Times New Roman" w:hAnsi="Times New Roman" w:cs="Times New Roman"/>
                <w:color w:val="000000"/>
                <w:sz w:val="24"/>
                <w:szCs w:val="24"/>
                <w:lang w:val="ru-RU"/>
              </w:rPr>
              <w:t>68</w:t>
            </w:r>
          </w:p>
        </w:tc>
        <w:tc>
          <w:tcPr>
            <w:tcW w:w="3119" w:type="dxa"/>
            <w:vAlign w:val="center"/>
          </w:tcPr>
          <w:p w:rsidR="00A518EC" w:rsidRPr="009A45F1" w:rsidRDefault="00A518EC" w:rsidP="00A518EC">
            <w:pPr>
              <w:spacing w:after="0"/>
              <w:ind w:left="135"/>
              <w:jc w:val="center"/>
              <w:rPr>
                <w:rFonts w:ascii="Times New Roman" w:hAnsi="Times New Roman" w:cs="Times New Roman"/>
                <w:color w:val="000000"/>
                <w:sz w:val="24"/>
                <w:szCs w:val="24"/>
                <w:lang w:val="ru-RU"/>
              </w:rPr>
            </w:pPr>
          </w:p>
        </w:tc>
      </w:tr>
    </w:tbl>
    <w:p w:rsidR="00E60CEC" w:rsidRDefault="00E60CEC">
      <w:pPr>
        <w:sectPr w:rsidR="00E60CEC" w:rsidSect="00403230">
          <w:pgSz w:w="16383" w:h="11906" w:orient="landscape"/>
          <w:pgMar w:top="567" w:right="850" w:bottom="1134" w:left="1701" w:header="720" w:footer="720" w:gutter="0"/>
          <w:cols w:space="720"/>
        </w:sectPr>
      </w:pPr>
    </w:p>
    <w:p w:rsidR="00E60CEC" w:rsidRPr="003311B2" w:rsidRDefault="00612486" w:rsidP="00403230">
      <w:pPr>
        <w:spacing w:after="0"/>
        <w:ind w:left="120"/>
        <w:jc w:val="center"/>
        <w:rPr>
          <w:lang w:val="ru-RU"/>
        </w:rPr>
      </w:pPr>
      <w:bookmarkStart w:id="18" w:name="block-18630470"/>
      <w:bookmarkEnd w:id="17"/>
      <w:r w:rsidRPr="003311B2">
        <w:rPr>
          <w:rFonts w:ascii="Times New Roman" w:hAnsi="Times New Roman"/>
          <w:b/>
          <w:color w:val="000000"/>
          <w:sz w:val="28"/>
          <w:lang w:val="ru-RU"/>
        </w:rPr>
        <w:t>УЧЕБНО-МЕТОДИЧЕСКОЕ ОБЕСПЕЧЕНИЕ ОБРАЗОВАТЕЛЬНОГО ПРОЦЕССА</w:t>
      </w:r>
    </w:p>
    <w:p w:rsidR="00E60CEC" w:rsidRDefault="00612486" w:rsidP="00403230">
      <w:pPr>
        <w:spacing w:after="0" w:line="480" w:lineRule="auto"/>
        <w:ind w:left="120"/>
        <w:jc w:val="center"/>
      </w:pPr>
      <w:r>
        <w:rPr>
          <w:rFonts w:ascii="Times New Roman" w:hAnsi="Times New Roman"/>
          <w:b/>
          <w:color w:val="000000"/>
          <w:sz w:val="28"/>
        </w:rPr>
        <w:t>ОБЯЗАТЕЛЬНЫЕ УЧЕБНЫЕ МАТЕРИАЛЫ ДЛЯ УЧЕНИКА</w:t>
      </w:r>
    </w:p>
    <w:p w:rsidR="00E60CEC" w:rsidRPr="00403230" w:rsidRDefault="00612486">
      <w:pPr>
        <w:spacing w:after="0" w:line="480" w:lineRule="auto"/>
        <w:ind w:left="120"/>
        <w:rPr>
          <w:lang w:val="ru-RU"/>
        </w:rPr>
      </w:pPr>
      <w:r w:rsidRPr="00A376E2">
        <w:rPr>
          <w:rFonts w:ascii="Times New Roman" w:hAnsi="Times New Roman"/>
          <w:color w:val="000000"/>
          <w:sz w:val="28"/>
          <w:lang w:val="ru-RU"/>
        </w:rPr>
        <w:t>​‌• Физическая культура, 10-11 классы/ Лях В.И., Акционерное общество «Издательство «Просвещение»</w:t>
      </w:r>
      <w:r w:rsidRPr="00A376E2">
        <w:rPr>
          <w:sz w:val="28"/>
          <w:lang w:val="ru-RU"/>
        </w:rPr>
        <w:br/>
      </w:r>
      <w:bookmarkStart w:id="19" w:name="f056fd23-2f41-4129-8da1-d467aa21439d"/>
      <w:r w:rsidRPr="00A376E2">
        <w:rPr>
          <w:rFonts w:ascii="Times New Roman" w:hAnsi="Times New Roman"/>
          <w:color w:val="000000"/>
          <w:sz w:val="28"/>
          <w:lang w:val="ru-RU"/>
        </w:rPr>
        <w:t xml:space="preserve"> • Физическая культура, 10-11 классы/ Матвеев А.П., </w:t>
      </w:r>
      <w:proofErr w:type="spellStart"/>
      <w:r w:rsidRPr="00A376E2">
        <w:rPr>
          <w:rFonts w:ascii="Times New Roman" w:hAnsi="Times New Roman"/>
          <w:color w:val="000000"/>
          <w:sz w:val="28"/>
          <w:lang w:val="ru-RU"/>
        </w:rPr>
        <w:t>Палехова</w:t>
      </w:r>
      <w:proofErr w:type="spellEnd"/>
      <w:r w:rsidRPr="00A376E2">
        <w:rPr>
          <w:rFonts w:ascii="Times New Roman" w:hAnsi="Times New Roman"/>
          <w:color w:val="000000"/>
          <w:sz w:val="28"/>
          <w:lang w:val="ru-RU"/>
        </w:rPr>
        <w:t xml:space="preserve"> Е.С., Общество с ограниченной ответственностью </w:t>
      </w:r>
      <w:r w:rsidRPr="00403230">
        <w:rPr>
          <w:rFonts w:ascii="Times New Roman" w:hAnsi="Times New Roman"/>
          <w:color w:val="000000"/>
          <w:sz w:val="28"/>
          <w:lang w:val="ru-RU"/>
        </w:rPr>
        <w:t>Издательский центр «ВЕНТАНА-ГРАФ»; Акционерное общество «Издательство «Просвещение»</w:t>
      </w:r>
      <w:bookmarkEnd w:id="19"/>
      <w:r w:rsidRPr="00403230">
        <w:rPr>
          <w:rFonts w:ascii="Times New Roman" w:hAnsi="Times New Roman"/>
          <w:color w:val="000000"/>
          <w:sz w:val="28"/>
          <w:lang w:val="ru-RU"/>
        </w:rPr>
        <w:t>‌​</w:t>
      </w:r>
    </w:p>
    <w:p w:rsidR="00E60CEC" w:rsidRPr="00A376E2" w:rsidRDefault="00612486">
      <w:pPr>
        <w:spacing w:after="0" w:line="480" w:lineRule="auto"/>
        <w:ind w:left="120"/>
        <w:rPr>
          <w:lang w:val="ru-RU"/>
        </w:rPr>
      </w:pPr>
      <w:r w:rsidRPr="00A376E2">
        <w:rPr>
          <w:rFonts w:ascii="Times New Roman" w:hAnsi="Times New Roman"/>
          <w:color w:val="000000"/>
          <w:sz w:val="28"/>
          <w:lang w:val="ru-RU"/>
        </w:rPr>
        <w:t>​‌‌</w:t>
      </w:r>
      <w:r w:rsidRPr="00A376E2">
        <w:rPr>
          <w:rFonts w:ascii="Times New Roman" w:hAnsi="Times New Roman"/>
          <w:b/>
          <w:color w:val="000000"/>
          <w:sz w:val="28"/>
          <w:lang w:val="ru-RU"/>
        </w:rPr>
        <w:t>МЕТОДИЧЕСКИЕ МАТЕРИАЛЫ ДЛЯ УЧИТЕЛЯ</w:t>
      </w:r>
    </w:p>
    <w:p w:rsidR="00E60CEC" w:rsidRPr="00A376E2" w:rsidRDefault="00612486">
      <w:pPr>
        <w:spacing w:after="0" w:line="480" w:lineRule="auto"/>
        <w:ind w:left="120"/>
        <w:rPr>
          <w:lang w:val="ru-RU"/>
        </w:rPr>
      </w:pPr>
      <w:r w:rsidRPr="00A376E2">
        <w:rPr>
          <w:rFonts w:ascii="Times New Roman" w:hAnsi="Times New Roman"/>
          <w:color w:val="000000"/>
          <w:sz w:val="28"/>
          <w:lang w:val="ru-RU"/>
        </w:rPr>
        <w:t>​‌Игры и спортивные развлечения в школе и оздоровительном лагере для детей подросткового возраста / Авт.-сост. Н.Л. Воробьева. - М.: АРКТИ, 2008. - 96 с. - (Досуг и развлечения).</w:t>
      </w:r>
      <w:r w:rsidRPr="00A376E2">
        <w:rPr>
          <w:sz w:val="28"/>
          <w:lang w:val="ru-RU"/>
        </w:rPr>
        <w:br/>
      </w:r>
      <w:r w:rsidRPr="00A376E2">
        <w:rPr>
          <w:rFonts w:ascii="Times New Roman" w:hAnsi="Times New Roman"/>
          <w:color w:val="000000"/>
          <w:sz w:val="28"/>
          <w:lang w:val="ru-RU"/>
        </w:rPr>
        <w:t xml:space="preserve"> Киселёв П.А., Киселёва С.Б. Настольная книга учителя физической культуры: Подготовка школьников к олимпиадам (Всероссийским, региональным, городским, районным, школьным)/ - М.:Глобус,2008.-320 с.</w:t>
      </w:r>
      <w:r w:rsidRPr="00A376E2">
        <w:rPr>
          <w:sz w:val="28"/>
          <w:lang w:val="ru-RU"/>
        </w:rPr>
        <w:br/>
      </w:r>
      <w:r w:rsidRPr="00A376E2">
        <w:rPr>
          <w:rFonts w:ascii="Times New Roman" w:hAnsi="Times New Roman"/>
          <w:color w:val="000000"/>
          <w:sz w:val="28"/>
          <w:lang w:val="ru-RU"/>
        </w:rPr>
        <w:t xml:space="preserve"> </w:t>
      </w:r>
      <w:r w:rsidRPr="00403230">
        <w:rPr>
          <w:rFonts w:ascii="Times New Roman" w:hAnsi="Times New Roman"/>
          <w:color w:val="000000"/>
          <w:sz w:val="28"/>
          <w:lang w:val="ru-RU"/>
        </w:rPr>
        <w:t xml:space="preserve">Ковалько В.И. Поурочные разработки по физкультуре. </w:t>
      </w:r>
      <w:r w:rsidRPr="00A376E2">
        <w:rPr>
          <w:rFonts w:ascii="Times New Roman" w:hAnsi="Times New Roman"/>
          <w:color w:val="000000"/>
          <w:sz w:val="28"/>
          <w:lang w:val="ru-RU"/>
        </w:rPr>
        <w:t>5-9 классы. - М.: ВАКО, 2007. - 400 с. - (В помощь школьному учителю).</w:t>
      </w:r>
      <w:r w:rsidRPr="00A376E2">
        <w:rPr>
          <w:sz w:val="28"/>
          <w:lang w:val="ru-RU"/>
        </w:rPr>
        <w:br/>
      </w:r>
      <w:r w:rsidRPr="00A376E2">
        <w:rPr>
          <w:rFonts w:ascii="Times New Roman" w:hAnsi="Times New Roman"/>
          <w:color w:val="000000"/>
          <w:sz w:val="28"/>
          <w:lang w:val="ru-RU"/>
        </w:rPr>
        <w:t xml:space="preserve"> Козырева О.В. Оздоровительно-развивающие игры для дошкольников: Пособие для воспитателей и инструкторов физкультуры ДОУ. - М.: Просвещение, 2007. - 94 с. - (Дошкольный мир).</w:t>
      </w:r>
      <w:r w:rsidRPr="00A376E2">
        <w:rPr>
          <w:sz w:val="28"/>
          <w:lang w:val="ru-RU"/>
        </w:rPr>
        <w:br/>
      </w:r>
      <w:r w:rsidRPr="00A376E2">
        <w:rPr>
          <w:rFonts w:ascii="Times New Roman" w:hAnsi="Times New Roman"/>
          <w:color w:val="000000"/>
          <w:sz w:val="28"/>
          <w:lang w:val="ru-RU"/>
        </w:rPr>
        <w:t xml:space="preserve"> </w:t>
      </w:r>
      <w:proofErr w:type="spellStart"/>
      <w:r w:rsidRPr="00403230">
        <w:rPr>
          <w:rFonts w:ascii="Times New Roman" w:hAnsi="Times New Roman"/>
          <w:color w:val="000000"/>
          <w:sz w:val="28"/>
          <w:lang w:val="ru-RU"/>
        </w:rPr>
        <w:t>Колодницкий</w:t>
      </w:r>
      <w:proofErr w:type="spellEnd"/>
      <w:r w:rsidRPr="00403230">
        <w:rPr>
          <w:rFonts w:ascii="Times New Roman" w:hAnsi="Times New Roman"/>
          <w:color w:val="000000"/>
          <w:sz w:val="28"/>
          <w:lang w:val="ru-RU"/>
        </w:rPr>
        <w:t xml:space="preserve"> Г.А. Физическая культура. </w:t>
      </w:r>
      <w:r w:rsidRPr="00A376E2">
        <w:rPr>
          <w:rFonts w:ascii="Times New Roman" w:hAnsi="Times New Roman"/>
          <w:color w:val="000000"/>
          <w:sz w:val="28"/>
          <w:lang w:val="ru-RU"/>
        </w:rPr>
        <w:t>Планирование и организация занятий. 6 класс: Методическое пособие. - М.: Дрофа, 2006. - 332 с. - (Библиотека учителя).</w:t>
      </w:r>
      <w:r w:rsidRPr="00A376E2">
        <w:rPr>
          <w:sz w:val="28"/>
          <w:lang w:val="ru-RU"/>
        </w:rPr>
        <w:br/>
      </w:r>
      <w:r w:rsidRPr="00A376E2">
        <w:rPr>
          <w:rFonts w:ascii="Times New Roman" w:hAnsi="Times New Roman"/>
          <w:color w:val="000000"/>
          <w:sz w:val="28"/>
          <w:lang w:val="ru-RU"/>
        </w:rPr>
        <w:t xml:space="preserve"> </w:t>
      </w:r>
      <w:proofErr w:type="spellStart"/>
      <w:r w:rsidRPr="00A376E2">
        <w:rPr>
          <w:rFonts w:ascii="Times New Roman" w:hAnsi="Times New Roman"/>
          <w:color w:val="000000"/>
          <w:sz w:val="28"/>
          <w:lang w:val="ru-RU"/>
        </w:rPr>
        <w:t>Кубышкин</w:t>
      </w:r>
      <w:proofErr w:type="spellEnd"/>
      <w:r w:rsidRPr="00A376E2">
        <w:rPr>
          <w:rFonts w:ascii="Times New Roman" w:hAnsi="Times New Roman"/>
          <w:color w:val="000000"/>
          <w:sz w:val="28"/>
          <w:lang w:val="ru-RU"/>
        </w:rPr>
        <w:t xml:space="preserve"> В.И. Учите школьников плавать: Книга для учителя. - М.: Просвещение, 1988. - 112 с.</w:t>
      </w:r>
      <w:r w:rsidRPr="00A376E2">
        <w:rPr>
          <w:sz w:val="28"/>
          <w:lang w:val="ru-RU"/>
        </w:rPr>
        <w:br/>
      </w:r>
      <w:r w:rsidRPr="00A376E2">
        <w:rPr>
          <w:rFonts w:ascii="Times New Roman" w:hAnsi="Times New Roman"/>
          <w:color w:val="000000"/>
          <w:sz w:val="28"/>
          <w:lang w:val="ru-RU"/>
        </w:rPr>
        <w:t xml:space="preserve"> </w:t>
      </w:r>
      <w:r w:rsidRPr="00403230">
        <w:rPr>
          <w:rFonts w:ascii="Times New Roman" w:hAnsi="Times New Roman"/>
          <w:color w:val="000000"/>
          <w:sz w:val="28"/>
          <w:lang w:val="ru-RU"/>
        </w:rPr>
        <w:t xml:space="preserve">Кузнецов В.С. Физическая культура. </w:t>
      </w:r>
      <w:r w:rsidRPr="00A376E2">
        <w:rPr>
          <w:rFonts w:ascii="Times New Roman" w:hAnsi="Times New Roman"/>
          <w:color w:val="000000"/>
          <w:sz w:val="28"/>
          <w:lang w:val="ru-RU"/>
        </w:rPr>
        <w:t>Планирование и организация занятий. 7класс: Методическое пособие. - М.: Дрофа, 2008. - 320 с. - (Библиотека учителя).</w:t>
      </w:r>
      <w:r w:rsidRPr="00A376E2">
        <w:rPr>
          <w:sz w:val="28"/>
          <w:lang w:val="ru-RU"/>
        </w:rPr>
        <w:br/>
      </w:r>
      <w:r w:rsidRPr="00A376E2">
        <w:rPr>
          <w:rFonts w:ascii="Times New Roman" w:hAnsi="Times New Roman"/>
          <w:color w:val="000000"/>
          <w:sz w:val="28"/>
          <w:lang w:val="ru-RU"/>
        </w:rPr>
        <w:t xml:space="preserve"> Лечебная физкультура и массаж: Методики оздоровления детей дошкольного и младшего школьного возраста. Практическое пособие / Г.В. Каштанова, Е.Г. Мамаева, О.В. Сливина и др.; под ред. Г.В. Каштановой. - 2-е изд., </w:t>
      </w:r>
      <w:proofErr w:type="spellStart"/>
      <w:r w:rsidRPr="00A376E2">
        <w:rPr>
          <w:rFonts w:ascii="Times New Roman" w:hAnsi="Times New Roman"/>
          <w:color w:val="000000"/>
          <w:sz w:val="28"/>
          <w:lang w:val="ru-RU"/>
        </w:rPr>
        <w:t>испр</w:t>
      </w:r>
      <w:proofErr w:type="spellEnd"/>
      <w:proofErr w:type="gramStart"/>
      <w:r w:rsidRPr="00A376E2">
        <w:rPr>
          <w:rFonts w:ascii="Times New Roman" w:hAnsi="Times New Roman"/>
          <w:color w:val="000000"/>
          <w:sz w:val="28"/>
          <w:lang w:val="ru-RU"/>
        </w:rPr>
        <w:t>.</w:t>
      </w:r>
      <w:proofErr w:type="gramEnd"/>
      <w:r w:rsidRPr="00A376E2">
        <w:rPr>
          <w:rFonts w:ascii="Times New Roman" w:hAnsi="Times New Roman"/>
          <w:color w:val="000000"/>
          <w:sz w:val="28"/>
          <w:lang w:val="ru-RU"/>
        </w:rPr>
        <w:t xml:space="preserve"> и доп. - М.: АРКТИ, 2007. - 104 с. - (Развитие и воспитание).</w:t>
      </w:r>
      <w:r w:rsidRPr="00A376E2">
        <w:rPr>
          <w:sz w:val="28"/>
          <w:lang w:val="ru-RU"/>
        </w:rPr>
        <w:br/>
      </w:r>
      <w:r w:rsidRPr="00A376E2">
        <w:rPr>
          <w:rFonts w:ascii="Times New Roman" w:hAnsi="Times New Roman"/>
          <w:color w:val="000000"/>
          <w:sz w:val="28"/>
          <w:lang w:val="ru-RU"/>
        </w:rPr>
        <w:t xml:space="preserve"> </w:t>
      </w:r>
      <w:r w:rsidRPr="00403230">
        <w:rPr>
          <w:rFonts w:ascii="Times New Roman" w:hAnsi="Times New Roman"/>
          <w:color w:val="000000"/>
          <w:sz w:val="28"/>
          <w:lang w:val="ru-RU"/>
        </w:rPr>
        <w:t xml:space="preserve">Лях В.И. Физическая культура. </w:t>
      </w:r>
      <w:r w:rsidRPr="00A376E2">
        <w:rPr>
          <w:rFonts w:ascii="Times New Roman" w:hAnsi="Times New Roman"/>
          <w:color w:val="000000"/>
          <w:sz w:val="28"/>
          <w:lang w:val="ru-RU"/>
        </w:rPr>
        <w:t>5-9 классы: Тестовый контроль. Пособие для учителя. - М.: Просвещение, 2007. - 144 с.</w:t>
      </w:r>
      <w:r w:rsidRPr="00A376E2">
        <w:rPr>
          <w:sz w:val="28"/>
          <w:lang w:val="ru-RU"/>
        </w:rPr>
        <w:br/>
      </w:r>
      <w:r w:rsidRPr="00A376E2">
        <w:rPr>
          <w:rFonts w:ascii="Times New Roman" w:hAnsi="Times New Roman"/>
          <w:color w:val="000000"/>
          <w:sz w:val="28"/>
          <w:lang w:val="ru-RU"/>
        </w:rPr>
        <w:t xml:space="preserve"> Малинин В.М. Физкультурно-оздоровительная работа в сельской школе: Методическое пособие. - М.: </w:t>
      </w:r>
      <w:proofErr w:type="spellStart"/>
      <w:r w:rsidRPr="00A376E2">
        <w:rPr>
          <w:rFonts w:ascii="Times New Roman" w:hAnsi="Times New Roman"/>
          <w:color w:val="000000"/>
          <w:sz w:val="28"/>
          <w:lang w:val="ru-RU"/>
        </w:rPr>
        <w:t>Пед</w:t>
      </w:r>
      <w:proofErr w:type="spellEnd"/>
      <w:r w:rsidRPr="00A376E2">
        <w:rPr>
          <w:rFonts w:ascii="Times New Roman" w:hAnsi="Times New Roman"/>
          <w:color w:val="000000"/>
          <w:sz w:val="28"/>
          <w:lang w:val="ru-RU"/>
        </w:rPr>
        <w:t>. общество России, 2006. - 192 с.</w:t>
      </w:r>
      <w:r w:rsidRPr="00A376E2">
        <w:rPr>
          <w:sz w:val="28"/>
          <w:lang w:val="ru-RU"/>
        </w:rPr>
        <w:br/>
      </w:r>
      <w:r w:rsidRPr="00A376E2">
        <w:rPr>
          <w:rFonts w:ascii="Times New Roman" w:hAnsi="Times New Roman"/>
          <w:color w:val="000000"/>
          <w:sz w:val="28"/>
          <w:lang w:val="ru-RU"/>
        </w:rPr>
        <w:t xml:space="preserve"> Малинин В.М. Физкультурно-оздоровительная работа в сельской школе: Методическое пособие. - М.: Педагогическое общество России, 2006. - 192 с.</w:t>
      </w:r>
      <w:r w:rsidRPr="00A376E2">
        <w:rPr>
          <w:sz w:val="28"/>
          <w:lang w:val="ru-RU"/>
        </w:rPr>
        <w:br/>
      </w:r>
      <w:r w:rsidRPr="00A376E2">
        <w:rPr>
          <w:rFonts w:ascii="Times New Roman" w:hAnsi="Times New Roman"/>
          <w:color w:val="000000"/>
          <w:sz w:val="28"/>
          <w:lang w:val="ru-RU"/>
        </w:rPr>
        <w:t xml:space="preserve"> Матвеев А.П. Физическая культура. 2 класс: Методические рекомендации по основам преподавания. - М.: Дрофа, 2006. - 174 с.</w:t>
      </w:r>
      <w:r w:rsidRPr="00A376E2">
        <w:rPr>
          <w:sz w:val="28"/>
          <w:lang w:val="ru-RU"/>
        </w:rPr>
        <w:br/>
      </w:r>
      <w:r w:rsidRPr="00A376E2">
        <w:rPr>
          <w:rFonts w:ascii="Times New Roman" w:hAnsi="Times New Roman"/>
          <w:color w:val="000000"/>
          <w:sz w:val="28"/>
          <w:lang w:val="ru-RU"/>
        </w:rPr>
        <w:t xml:space="preserve"> </w:t>
      </w:r>
      <w:r w:rsidRPr="00403230">
        <w:rPr>
          <w:rFonts w:ascii="Times New Roman" w:hAnsi="Times New Roman"/>
          <w:color w:val="000000"/>
          <w:sz w:val="28"/>
          <w:lang w:val="ru-RU"/>
        </w:rPr>
        <w:t xml:space="preserve">Милке Д. Футбол. </w:t>
      </w:r>
      <w:r w:rsidRPr="00A376E2">
        <w:rPr>
          <w:rFonts w:ascii="Times New Roman" w:hAnsi="Times New Roman"/>
          <w:color w:val="000000"/>
          <w:sz w:val="28"/>
          <w:lang w:val="ru-RU"/>
        </w:rPr>
        <w:t xml:space="preserve">Основы игры: Самый короткий путь к изучению основ футбола. - М.: АСТ, </w:t>
      </w:r>
      <w:proofErr w:type="spellStart"/>
      <w:r w:rsidRPr="00A376E2">
        <w:rPr>
          <w:rFonts w:ascii="Times New Roman" w:hAnsi="Times New Roman"/>
          <w:color w:val="000000"/>
          <w:sz w:val="28"/>
          <w:lang w:val="ru-RU"/>
        </w:rPr>
        <w:t>Астрель</w:t>
      </w:r>
      <w:proofErr w:type="spellEnd"/>
      <w:r w:rsidRPr="00A376E2">
        <w:rPr>
          <w:rFonts w:ascii="Times New Roman" w:hAnsi="Times New Roman"/>
          <w:color w:val="000000"/>
          <w:sz w:val="28"/>
          <w:lang w:val="ru-RU"/>
        </w:rPr>
        <w:t>, 2007. - 124 с.</w:t>
      </w:r>
      <w:r w:rsidRPr="00A376E2">
        <w:rPr>
          <w:sz w:val="28"/>
          <w:lang w:val="ru-RU"/>
        </w:rPr>
        <w:br/>
      </w:r>
      <w:r w:rsidRPr="00A376E2">
        <w:rPr>
          <w:rFonts w:ascii="Times New Roman" w:hAnsi="Times New Roman"/>
          <w:color w:val="000000"/>
          <w:sz w:val="28"/>
          <w:lang w:val="ru-RU"/>
        </w:rPr>
        <w:t xml:space="preserve"> Мозговой В.М. Уроки физической культуры в начальных классах: Пособие для учителя специальных (коррекционных) образовательных учреждений 8 вида. - М.: Просвещение, 2009. - 256 с. - (Библиотека учителя).</w:t>
      </w:r>
      <w:r w:rsidRPr="00A376E2">
        <w:rPr>
          <w:sz w:val="28"/>
          <w:lang w:val="ru-RU"/>
        </w:rPr>
        <w:br/>
      </w:r>
      <w:r w:rsidRPr="00A376E2">
        <w:rPr>
          <w:rFonts w:ascii="Times New Roman" w:hAnsi="Times New Roman"/>
          <w:color w:val="000000"/>
          <w:sz w:val="28"/>
          <w:lang w:val="ru-RU"/>
        </w:rPr>
        <w:t xml:space="preserve"> Муравьев В.А. Гармония физического развития и здоровья детей и подростков: Методическое пособие. - М.: Дрофа, 2009. - 126 с. (Библиотека учителя).</w:t>
      </w:r>
      <w:r w:rsidRPr="00A376E2">
        <w:rPr>
          <w:sz w:val="28"/>
          <w:lang w:val="ru-RU"/>
        </w:rPr>
        <w:br/>
      </w:r>
      <w:r w:rsidRPr="00A376E2">
        <w:rPr>
          <w:rFonts w:ascii="Times New Roman" w:hAnsi="Times New Roman"/>
          <w:color w:val="000000"/>
          <w:sz w:val="28"/>
          <w:lang w:val="ru-RU"/>
        </w:rPr>
        <w:t xml:space="preserve"> Настольная книга учителя физической культуры: Подготовка школьников к олимпиадам (всероссийским, региональным, городским, районным, школьным) / Авт.-сост. П.А. Киселев, С.Б. Киселева. - М.: Глобус, 2008. - 320 с. - (Готовимся к олимпиадам).</w:t>
      </w:r>
      <w:r w:rsidRPr="00A376E2">
        <w:rPr>
          <w:sz w:val="28"/>
          <w:lang w:val="ru-RU"/>
        </w:rPr>
        <w:br/>
      </w:r>
      <w:bookmarkStart w:id="20" w:name="ce666534-2f9f-48e1-9f7c-2e635e3b9ede"/>
      <w:r w:rsidRPr="00A376E2">
        <w:rPr>
          <w:rFonts w:ascii="Times New Roman" w:hAnsi="Times New Roman"/>
          <w:color w:val="000000"/>
          <w:sz w:val="28"/>
          <w:lang w:val="ru-RU"/>
        </w:rPr>
        <w:t xml:space="preserve"> Настольная книга учителя физической культуры: подготовка школьников к олимпиадам (всероссийским, региональным, городским, районным, школьным).: Методическое пособие / Авт.-сост. П.А. Киселев, С.Б. Киселева. - 2-е изд., </w:t>
      </w:r>
      <w:proofErr w:type="spellStart"/>
      <w:r w:rsidRPr="00A376E2">
        <w:rPr>
          <w:rFonts w:ascii="Times New Roman" w:hAnsi="Times New Roman"/>
          <w:color w:val="000000"/>
          <w:sz w:val="28"/>
          <w:lang w:val="ru-RU"/>
        </w:rPr>
        <w:t>испр</w:t>
      </w:r>
      <w:proofErr w:type="spellEnd"/>
      <w:proofErr w:type="gramStart"/>
      <w:r w:rsidRPr="00A376E2">
        <w:rPr>
          <w:rFonts w:ascii="Times New Roman" w:hAnsi="Times New Roman"/>
          <w:color w:val="000000"/>
          <w:sz w:val="28"/>
          <w:lang w:val="ru-RU"/>
        </w:rPr>
        <w:t>.</w:t>
      </w:r>
      <w:proofErr w:type="gramEnd"/>
      <w:r w:rsidRPr="00A376E2">
        <w:rPr>
          <w:rFonts w:ascii="Times New Roman" w:hAnsi="Times New Roman"/>
          <w:color w:val="000000"/>
          <w:sz w:val="28"/>
          <w:lang w:val="ru-RU"/>
        </w:rPr>
        <w:t xml:space="preserve"> и доп. - М.: Глобус, 2009. - 346 с. - (Готовимся к олимпиадам</w:t>
      </w:r>
      <w:proofErr w:type="gramStart"/>
      <w:r w:rsidRPr="00A376E2">
        <w:rPr>
          <w:rFonts w:ascii="Times New Roman" w:hAnsi="Times New Roman"/>
          <w:color w:val="000000"/>
          <w:sz w:val="28"/>
          <w:lang w:val="ru-RU"/>
        </w:rPr>
        <w:t>).</w:t>
      </w:r>
      <w:bookmarkEnd w:id="20"/>
      <w:r w:rsidRPr="00A376E2">
        <w:rPr>
          <w:rFonts w:ascii="Times New Roman" w:hAnsi="Times New Roman"/>
          <w:color w:val="000000"/>
          <w:sz w:val="28"/>
          <w:lang w:val="ru-RU"/>
        </w:rPr>
        <w:t>‌</w:t>
      </w:r>
      <w:proofErr w:type="gramEnd"/>
      <w:r w:rsidRPr="00A376E2">
        <w:rPr>
          <w:rFonts w:ascii="Times New Roman" w:hAnsi="Times New Roman"/>
          <w:color w:val="000000"/>
          <w:sz w:val="28"/>
          <w:lang w:val="ru-RU"/>
        </w:rPr>
        <w:t>​</w:t>
      </w:r>
    </w:p>
    <w:p w:rsidR="00E60CEC" w:rsidRPr="00A376E2" w:rsidRDefault="00E60CEC">
      <w:pPr>
        <w:spacing w:after="0"/>
        <w:ind w:left="120"/>
        <w:rPr>
          <w:lang w:val="ru-RU"/>
        </w:rPr>
      </w:pPr>
    </w:p>
    <w:p w:rsidR="00E60CEC" w:rsidRPr="00A376E2" w:rsidRDefault="00612486" w:rsidP="00403230">
      <w:pPr>
        <w:spacing w:after="0" w:line="480" w:lineRule="auto"/>
        <w:ind w:left="120"/>
        <w:jc w:val="center"/>
        <w:rPr>
          <w:lang w:val="ru-RU"/>
        </w:rPr>
      </w:pPr>
      <w:r w:rsidRPr="00A376E2">
        <w:rPr>
          <w:rFonts w:ascii="Times New Roman" w:hAnsi="Times New Roman"/>
          <w:b/>
          <w:color w:val="000000"/>
          <w:sz w:val="28"/>
          <w:lang w:val="ru-RU"/>
        </w:rPr>
        <w:t>ЦИФРОВЫЕ ОБРАЗОВАТЕЛЬНЫЕ РЕСУРСЫ И РЕСУРСЫ СЕТИ ИНТЕРНЕТ</w:t>
      </w:r>
    </w:p>
    <w:p w:rsidR="00A518EC" w:rsidRPr="00A518EC" w:rsidRDefault="00612486" w:rsidP="00A518EC">
      <w:pPr>
        <w:spacing w:after="0" w:line="480" w:lineRule="auto"/>
        <w:ind w:left="120"/>
        <w:rPr>
          <w:rFonts w:ascii="Times New Roman" w:hAnsi="Times New Roman"/>
          <w:color w:val="333333"/>
          <w:sz w:val="28"/>
          <w:lang w:val="ru-RU"/>
        </w:rPr>
      </w:pPr>
      <w:r w:rsidRPr="00A376E2">
        <w:rPr>
          <w:rFonts w:ascii="Times New Roman" w:hAnsi="Times New Roman"/>
          <w:color w:val="000000"/>
          <w:sz w:val="28"/>
          <w:lang w:val="ru-RU"/>
        </w:rPr>
        <w:t>​</w:t>
      </w:r>
      <w:r w:rsidRPr="00A376E2">
        <w:rPr>
          <w:rFonts w:ascii="Times New Roman" w:hAnsi="Times New Roman"/>
          <w:color w:val="333333"/>
          <w:sz w:val="28"/>
          <w:lang w:val="ru-RU"/>
        </w:rPr>
        <w:t>​</w:t>
      </w:r>
      <w:r w:rsidR="00A518EC" w:rsidRPr="00A518EC">
        <w:rPr>
          <w:rFonts w:ascii="Times New Roman" w:hAnsi="Times New Roman"/>
          <w:color w:val="333333"/>
          <w:sz w:val="28"/>
          <w:lang w:val="ru-RU"/>
        </w:rPr>
        <w:t>Электронные образовательные ресурсы:</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 xml:space="preserve">1. Российский учебник: </w:t>
      </w:r>
      <w:proofErr w:type="spellStart"/>
      <w:r w:rsidRPr="00A518EC">
        <w:rPr>
          <w:rFonts w:ascii="Times New Roman" w:hAnsi="Times New Roman"/>
          <w:color w:val="333333"/>
          <w:sz w:val="28"/>
          <w:lang w:val="ru-RU"/>
        </w:rPr>
        <w:t>вебинары</w:t>
      </w:r>
      <w:proofErr w:type="spellEnd"/>
      <w:r w:rsidRPr="00A518EC">
        <w:rPr>
          <w:rFonts w:ascii="Times New Roman" w:hAnsi="Times New Roman"/>
          <w:color w:val="333333"/>
          <w:sz w:val="28"/>
          <w:lang w:val="ru-RU"/>
        </w:rPr>
        <w:t>, методическая литература, учебники</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https://rosuchebnik.ru/</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 xml:space="preserve">2. </w:t>
      </w:r>
      <w:proofErr w:type="spellStart"/>
      <w:r w:rsidRPr="00A518EC">
        <w:rPr>
          <w:rFonts w:ascii="Times New Roman" w:hAnsi="Times New Roman"/>
          <w:color w:val="333333"/>
          <w:sz w:val="28"/>
          <w:lang w:val="ru-RU"/>
        </w:rPr>
        <w:t>Мультиурок</w:t>
      </w:r>
      <w:proofErr w:type="spellEnd"/>
      <w:r w:rsidRPr="00A518EC">
        <w:rPr>
          <w:rFonts w:ascii="Times New Roman" w:hAnsi="Times New Roman"/>
          <w:color w:val="333333"/>
          <w:sz w:val="28"/>
          <w:lang w:val="ru-RU"/>
        </w:rPr>
        <w:t xml:space="preserve"> – Сайт учителей Физической культуры, подготовка к</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олимпиадам.</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https://multiurok.ru/all-sites/fizkultura/</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3. Коллекция цифровых образовательных ресурсов – статьи в научных</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журналах о преподавании физической культуры:</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http://school-collection.edu.ru/catalog/teacher</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4. Физкультура в школе - материалы по всем разделам программы с 1 по 11</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классы в помощь учителю физической культуры:</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http://www.fizkulturavshkole.ru/</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5. Сетевые образовательные сообщества «Открытый класс». Предмет</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«Физическая культура»: программы, презентации, тестовые задания:</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http://www.openclass.ru/</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6. Сайт учителей физической культуры: программы по видам спорта,</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кроссворды, статьи, комплексы упражнений, правила соревнований:</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http://fizkultura-na5.ru/</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https://fk-i-s.ru/</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7. Учительский портал - программы, презентации, тестовые задания,</w:t>
      </w:r>
    </w:p>
    <w:p w:rsidR="00A518EC" w:rsidRPr="00A518EC" w:rsidRDefault="00A518EC" w:rsidP="00A518EC">
      <w:pPr>
        <w:spacing w:after="0" w:line="480" w:lineRule="auto"/>
        <w:ind w:left="120"/>
        <w:rPr>
          <w:rFonts w:ascii="Times New Roman" w:hAnsi="Times New Roman"/>
          <w:color w:val="333333"/>
          <w:sz w:val="28"/>
          <w:lang w:val="ru-RU"/>
        </w:rPr>
      </w:pPr>
      <w:r w:rsidRPr="00A518EC">
        <w:rPr>
          <w:rFonts w:ascii="Times New Roman" w:hAnsi="Times New Roman"/>
          <w:color w:val="333333"/>
          <w:sz w:val="28"/>
          <w:lang w:val="ru-RU"/>
        </w:rPr>
        <w:t>контрольные вопросы, конспекты:</w:t>
      </w:r>
    </w:p>
    <w:p w:rsidR="00E60CEC" w:rsidRPr="00A376E2" w:rsidRDefault="00A518EC" w:rsidP="00A518EC">
      <w:pPr>
        <w:spacing w:after="0" w:line="480" w:lineRule="auto"/>
        <w:ind w:left="120"/>
        <w:rPr>
          <w:lang w:val="ru-RU"/>
        </w:rPr>
      </w:pPr>
      <w:r w:rsidRPr="00A518EC">
        <w:rPr>
          <w:rFonts w:ascii="Times New Roman" w:hAnsi="Times New Roman"/>
          <w:color w:val="333333"/>
          <w:sz w:val="28"/>
          <w:lang w:val="ru-RU"/>
        </w:rPr>
        <w:t>https://www.uchportal.ru/load/101</w:t>
      </w:r>
      <w:r w:rsidR="00612486" w:rsidRPr="00A376E2">
        <w:rPr>
          <w:rFonts w:ascii="Times New Roman" w:hAnsi="Times New Roman"/>
          <w:color w:val="000000"/>
          <w:sz w:val="28"/>
          <w:lang w:val="ru-RU"/>
        </w:rPr>
        <w:t>​</w:t>
      </w:r>
    </w:p>
    <w:p w:rsidR="00E60CEC" w:rsidRPr="00A376E2" w:rsidRDefault="00E60CEC">
      <w:pPr>
        <w:rPr>
          <w:lang w:val="ru-RU"/>
        </w:rPr>
        <w:sectPr w:rsidR="00E60CEC" w:rsidRPr="00A376E2" w:rsidSect="00403230">
          <w:pgSz w:w="11906" w:h="16383"/>
          <w:pgMar w:top="720" w:right="720" w:bottom="720" w:left="720" w:header="720" w:footer="720" w:gutter="0"/>
          <w:cols w:space="720"/>
          <w:docGrid w:linePitch="299"/>
        </w:sectPr>
      </w:pPr>
    </w:p>
    <w:bookmarkEnd w:id="18"/>
    <w:p w:rsidR="00612486" w:rsidRPr="00A376E2" w:rsidRDefault="00612486" w:rsidP="00403230">
      <w:pPr>
        <w:rPr>
          <w:lang w:val="ru-RU"/>
        </w:rPr>
      </w:pPr>
    </w:p>
    <w:sectPr w:rsidR="00612486" w:rsidRPr="00A376E2" w:rsidSect="00403230">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CEC"/>
    <w:rsid w:val="00051BA0"/>
    <w:rsid w:val="00051EF1"/>
    <w:rsid w:val="00054174"/>
    <w:rsid w:val="001E1E7C"/>
    <w:rsid w:val="001E3F79"/>
    <w:rsid w:val="003311B2"/>
    <w:rsid w:val="00395748"/>
    <w:rsid w:val="003F5F29"/>
    <w:rsid w:val="00403230"/>
    <w:rsid w:val="004561C2"/>
    <w:rsid w:val="00472525"/>
    <w:rsid w:val="004A7845"/>
    <w:rsid w:val="0057746A"/>
    <w:rsid w:val="00593376"/>
    <w:rsid w:val="005A090E"/>
    <w:rsid w:val="00612486"/>
    <w:rsid w:val="00764BA6"/>
    <w:rsid w:val="00856999"/>
    <w:rsid w:val="00984FBF"/>
    <w:rsid w:val="009A45F1"/>
    <w:rsid w:val="009C7BE9"/>
    <w:rsid w:val="009D3CE6"/>
    <w:rsid w:val="00A376E2"/>
    <w:rsid w:val="00A47CFA"/>
    <w:rsid w:val="00A518EC"/>
    <w:rsid w:val="00AB7B53"/>
    <w:rsid w:val="00AE08A7"/>
    <w:rsid w:val="00AE658F"/>
    <w:rsid w:val="00BD0CDD"/>
    <w:rsid w:val="00BD6071"/>
    <w:rsid w:val="00C0060C"/>
    <w:rsid w:val="00CB49CF"/>
    <w:rsid w:val="00D87D8D"/>
    <w:rsid w:val="00E60CEC"/>
    <w:rsid w:val="00E77884"/>
    <w:rsid w:val="00FA7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E6E0F"/>
  <w15:docId w15:val="{16DD4685-989F-44F0-A349-6E8982EED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60CEC"/>
    <w:rPr>
      <w:color w:val="0000FF" w:themeColor="hyperlink"/>
      <w:u w:val="single"/>
    </w:rPr>
  </w:style>
  <w:style w:type="table" w:styleId="ac">
    <w:name w:val="Table Grid"/>
    <w:basedOn w:val="a1"/>
    <w:uiPriority w:val="59"/>
    <w:rsid w:val="00E60C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D607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D6071"/>
    <w:rPr>
      <w:rFonts w:ascii="Segoe UI" w:hAnsi="Segoe UI" w:cs="Segoe UI"/>
      <w:sz w:val="18"/>
      <w:szCs w:val="18"/>
    </w:rPr>
  </w:style>
  <w:style w:type="character" w:styleId="af0">
    <w:name w:val="annotation reference"/>
    <w:basedOn w:val="a0"/>
    <w:uiPriority w:val="99"/>
    <w:semiHidden/>
    <w:unhideWhenUsed/>
    <w:rsid w:val="00593376"/>
    <w:rPr>
      <w:sz w:val="16"/>
      <w:szCs w:val="16"/>
    </w:rPr>
  </w:style>
  <w:style w:type="paragraph" w:styleId="af1">
    <w:name w:val="annotation text"/>
    <w:basedOn w:val="a"/>
    <w:link w:val="af2"/>
    <w:uiPriority w:val="99"/>
    <w:semiHidden/>
    <w:unhideWhenUsed/>
    <w:rsid w:val="00593376"/>
    <w:pPr>
      <w:spacing w:line="240" w:lineRule="auto"/>
    </w:pPr>
    <w:rPr>
      <w:sz w:val="20"/>
      <w:szCs w:val="20"/>
    </w:rPr>
  </w:style>
  <w:style w:type="character" w:customStyle="1" w:styleId="af2">
    <w:name w:val="Текст примечания Знак"/>
    <w:basedOn w:val="a0"/>
    <w:link w:val="af1"/>
    <w:uiPriority w:val="99"/>
    <w:semiHidden/>
    <w:rsid w:val="00593376"/>
    <w:rPr>
      <w:sz w:val="20"/>
      <w:szCs w:val="20"/>
    </w:rPr>
  </w:style>
  <w:style w:type="paragraph" w:styleId="af3">
    <w:name w:val="annotation subject"/>
    <w:basedOn w:val="af1"/>
    <w:next w:val="af1"/>
    <w:link w:val="af4"/>
    <w:uiPriority w:val="99"/>
    <w:semiHidden/>
    <w:unhideWhenUsed/>
    <w:rsid w:val="00593376"/>
    <w:rPr>
      <w:b/>
      <w:bCs/>
    </w:rPr>
  </w:style>
  <w:style w:type="character" w:customStyle="1" w:styleId="af4">
    <w:name w:val="Тема примечания Знак"/>
    <w:basedOn w:val="af2"/>
    <w:link w:val="af3"/>
    <w:uiPriority w:val="99"/>
    <w:semiHidden/>
    <w:rsid w:val="005933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269540">
      <w:bodyDiv w:val="1"/>
      <w:marLeft w:val="0"/>
      <w:marRight w:val="0"/>
      <w:marTop w:val="0"/>
      <w:marBottom w:val="0"/>
      <w:divBdr>
        <w:top w:val="none" w:sz="0" w:space="0" w:color="auto"/>
        <w:left w:val="none" w:sz="0" w:space="0" w:color="auto"/>
        <w:bottom w:val="none" w:sz="0" w:space="0" w:color="auto"/>
        <w:right w:val="none" w:sz="0" w:space="0" w:color="auto"/>
      </w:divBdr>
    </w:div>
    <w:div w:id="1484463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kprogram.edsoo.ru/work-programs/2361739?sharedToken=NhQ4WJPfXQ" TargetMode="External"/><Relationship Id="rId13" Type="http://schemas.openxmlformats.org/officeDocument/2006/relationships/hyperlink" Target="https://workprogram.edsoo.ru/work-programs/2361739?sharedToken=NhQ4WJPfXQ" TargetMode="External"/><Relationship Id="rId3" Type="http://schemas.openxmlformats.org/officeDocument/2006/relationships/settings" Target="settings.xml"/><Relationship Id="rId7" Type="http://schemas.openxmlformats.org/officeDocument/2006/relationships/hyperlink" Target="https://workprogram.edsoo.ru/work-programs/2361739?sharedToken=NhQ4WJPfXQ" TargetMode="External"/><Relationship Id="rId12" Type="http://schemas.openxmlformats.org/officeDocument/2006/relationships/hyperlink" Target="https://workprogram.edsoo.ru/work-programs/2361739?sharedToken=NhQ4WJPfXQ"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orkprogram.edsoo.ru/work-programs/2361739?sharedToken=NhQ4WJPfXQ" TargetMode="External"/><Relationship Id="rId11" Type="http://schemas.openxmlformats.org/officeDocument/2006/relationships/hyperlink" Target="https://workprogram.edsoo.ru/work-programs/2361739?sharedToken=NhQ4WJPfXQ" TargetMode="External"/><Relationship Id="rId5" Type="http://schemas.openxmlformats.org/officeDocument/2006/relationships/hyperlink" Target="https://workprogram.edsoo.ru/work-programs/2361739?sharedToken=NhQ4WJPfXQ" TargetMode="External"/><Relationship Id="rId15" Type="http://schemas.openxmlformats.org/officeDocument/2006/relationships/hyperlink" Target="https://resh.edu.ru/subject/9/Q" TargetMode="External"/><Relationship Id="rId10" Type="http://schemas.openxmlformats.org/officeDocument/2006/relationships/hyperlink" Target="https://workprogram.edsoo.ru/work-programs/2361739?sharedToken=NhQ4WJPfXQ" TargetMode="External"/><Relationship Id="rId4" Type="http://schemas.openxmlformats.org/officeDocument/2006/relationships/webSettings" Target="webSettings.xml"/><Relationship Id="rId9" Type="http://schemas.openxmlformats.org/officeDocument/2006/relationships/hyperlink" Target="https://workprogram.edsoo.ru/work-programs/2361739?sharedToken=NhQ4WJPfXQ" TargetMode="External"/><Relationship Id="rId14" Type="http://schemas.openxmlformats.org/officeDocument/2006/relationships/hyperlink" Target="https://workprogram.edsoo.ru/work-programs/2361739?sharedToken=NhQ4WJPfX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7CBBD-FA5C-44F8-BBC2-0852B31F7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10893</Words>
  <Characters>62091</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Мохунова Елена Александровна</dc:creator>
  <cp:lastModifiedBy>Мохунова Елена Александровна</cp:lastModifiedBy>
  <cp:revision>3</cp:revision>
  <cp:lastPrinted>2023-09-26T03:17:00Z</cp:lastPrinted>
  <dcterms:created xsi:type="dcterms:W3CDTF">2024-09-17T08:47:00Z</dcterms:created>
  <dcterms:modified xsi:type="dcterms:W3CDTF">2024-09-17T08:48:00Z</dcterms:modified>
</cp:coreProperties>
</file>