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EA" w:rsidRPr="005B23EA" w:rsidRDefault="005B23EA" w:rsidP="005B23EA">
      <w:pPr>
        <w:spacing w:after="0" w:line="408" w:lineRule="auto"/>
        <w:ind w:left="120"/>
        <w:jc w:val="center"/>
        <w:rPr>
          <w:rFonts w:ascii="Times New Roman" w:hAnsi="Times New Roman" w:cs="Times New Roman"/>
          <w:sz w:val="28"/>
          <w:szCs w:val="28"/>
          <w:lang w:val="ru-RU"/>
        </w:rPr>
      </w:pPr>
      <w:bookmarkStart w:id="0" w:name="block-18780899"/>
      <w:r w:rsidRPr="005B23EA">
        <w:rPr>
          <w:rFonts w:ascii="Times New Roman" w:hAnsi="Times New Roman" w:cs="Times New Roman"/>
          <w:b/>
          <w:sz w:val="28"/>
          <w:szCs w:val="28"/>
          <w:lang w:val="ru-RU"/>
        </w:rPr>
        <w:t>Приложение к ООП ООО на 2024-2025 учебный год</w:t>
      </w:r>
    </w:p>
    <w:p w:rsidR="005B23EA" w:rsidRPr="005B23EA" w:rsidRDefault="005B23EA" w:rsidP="005B23EA">
      <w:pPr>
        <w:spacing w:after="0" w:line="408" w:lineRule="auto"/>
        <w:ind w:left="120"/>
        <w:jc w:val="center"/>
        <w:rPr>
          <w:rFonts w:ascii="Times New Roman" w:hAnsi="Times New Roman" w:cs="Times New Roman"/>
          <w:b/>
          <w:sz w:val="28"/>
          <w:szCs w:val="28"/>
          <w:lang w:val="ru-RU"/>
        </w:rPr>
      </w:pPr>
      <w:r w:rsidRPr="005B23EA">
        <w:rPr>
          <w:rFonts w:ascii="Times New Roman" w:hAnsi="Times New Roman" w:cs="Times New Roman"/>
          <w:b/>
          <w:sz w:val="28"/>
          <w:szCs w:val="28"/>
          <w:lang w:val="ru-RU"/>
        </w:rPr>
        <w:t xml:space="preserve"> Утверждено приказом МБОУ СШ №14 г. Липецка</w:t>
      </w:r>
    </w:p>
    <w:p w:rsidR="005B23EA" w:rsidRPr="005B23EA" w:rsidRDefault="005B23EA" w:rsidP="005B23EA">
      <w:pPr>
        <w:spacing w:after="0" w:line="408" w:lineRule="auto"/>
        <w:ind w:left="120"/>
        <w:jc w:val="center"/>
        <w:rPr>
          <w:rFonts w:ascii="Times New Roman" w:hAnsi="Times New Roman" w:cs="Times New Roman"/>
          <w:sz w:val="28"/>
          <w:szCs w:val="28"/>
          <w:lang w:val="ru-RU"/>
        </w:rPr>
      </w:pPr>
      <w:r w:rsidRPr="005B23EA">
        <w:rPr>
          <w:rFonts w:ascii="Times New Roman" w:hAnsi="Times New Roman" w:cs="Times New Roman"/>
          <w:b/>
          <w:sz w:val="28"/>
          <w:szCs w:val="28"/>
          <w:lang w:val="ru-RU"/>
        </w:rPr>
        <w:t>№432 от 30.08.2024г.</w:t>
      </w:r>
    </w:p>
    <w:p w:rsidR="005B23EA" w:rsidRPr="005B23EA" w:rsidRDefault="005B23EA" w:rsidP="005B23EA">
      <w:pPr>
        <w:spacing w:after="0"/>
        <w:ind w:left="120"/>
        <w:rPr>
          <w:rFonts w:ascii="Times New Roman" w:hAnsi="Times New Roman" w:cs="Times New Roman"/>
          <w:sz w:val="28"/>
          <w:szCs w:val="28"/>
          <w:lang w:val="ru-RU"/>
        </w:rPr>
      </w:pPr>
      <w:bookmarkStart w:id="1" w:name="_GoBack"/>
      <w:bookmarkEnd w:id="1"/>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jc w:val="center"/>
        <w:rPr>
          <w:rFonts w:ascii="Times New Roman" w:hAnsi="Times New Roman" w:cs="Times New Roman"/>
          <w:b/>
          <w:sz w:val="28"/>
          <w:szCs w:val="28"/>
          <w:lang w:val="ru-RU"/>
        </w:rPr>
      </w:pPr>
      <w:r w:rsidRPr="005B23EA">
        <w:rPr>
          <w:rFonts w:ascii="Times New Roman" w:hAnsi="Times New Roman" w:cs="Times New Roman"/>
          <w:b/>
          <w:sz w:val="28"/>
          <w:szCs w:val="28"/>
          <w:lang w:val="ru-RU"/>
        </w:rPr>
        <w:t>МУНИЦИПАЛЬНОЕ БЮДЖЕТНОЕ ОБЩЕОБРАЗОВАТЕЛЬНОЕ УЧРЕЖДЕНИЕ СРЕДНЯЯ ШКОЛА №14 ГОРОДА ЛИПЕЦКА</w:t>
      </w:r>
    </w:p>
    <w:p w:rsidR="005B23EA" w:rsidRPr="005B23EA" w:rsidRDefault="005B23EA" w:rsidP="005B23EA">
      <w:pPr>
        <w:spacing w:after="0"/>
        <w:ind w:left="120"/>
        <w:jc w:val="center"/>
        <w:rPr>
          <w:rFonts w:ascii="Times New Roman" w:hAnsi="Times New Roman" w:cs="Times New Roman"/>
          <w:b/>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ind w:left="120"/>
        <w:rPr>
          <w:rFonts w:ascii="Times New Roman" w:hAnsi="Times New Roman" w:cs="Times New Roman"/>
          <w:sz w:val="28"/>
          <w:szCs w:val="28"/>
          <w:lang w:val="ru-RU"/>
        </w:rPr>
      </w:pPr>
    </w:p>
    <w:p w:rsidR="005B23EA" w:rsidRPr="005B23EA" w:rsidRDefault="005B23EA" w:rsidP="005B23EA">
      <w:pPr>
        <w:spacing w:after="0" w:line="408" w:lineRule="auto"/>
        <w:ind w:left="120"/>
        <w:jc w:val="center"/>
        <w:rPr>
          <w:rFonts w:ascii="Times New Roman" w:hAnsi="Times New Roman" w:cs="Times New Roman"/>
          <w:b/>
          <w:sz w:val="28"/>
          <w:szCs w:val="28"/>
          <w:lang w:val="ru-RU"/>
        </w:rPr>
      </w:pPr>
    </w:p>
    <w:p w:rsidR="005B23EA" w:rsidRPr="005B23EA" w:rsidRDefault="005B23EA" w:rsidP="005B23EA">
      <w:pPr>
        <w:spacing w:after="0" w:line="408" w:lineRule="auto"/>
        <w:ind w:left="120"/>
        <w:jc w:val="center"/>
        <w:rPr>
          <w:rFonts w:ascii="Times New Roman" w:hAnsi="Times New Roman" w:cs="Times New Roman"/>
          <w:sz w:val="28"/>
          <w:szCs w:val="28"/>
        </w:rPr>
      </w:pPr>
      <w:r w:rsidRPr="005B23EA">
        <w:rPr>
          <w:rFonts w:ascii="Times New Roman" w:hAnsi="Times New Roman" w:cs="Times New Roman"/>
          <w:b/>
          <w:sz w:val="28"/>
          <w:szCs w:val="28"/>
        </w:rPr>
        <w:t>РАБОЧАЯ ПРОГРАММА</w:t>
      </w:r>
    </w:p>
    <w:p w:rsidR="00D1357C" w:rsidRDefault="00D1357C" w:rsidP="00861CFD">
      <w:pPr>
        <w:spacing w:after="0"/>
        <w:ind w:left="120"/>
        <w:jc w:val="center"/>
        <w:rPr>
          <w:lang w:val="ru-RU"/>
        </w:rPr>
      </w:pPr>
    </w:p>
    <w:p w:rsidR="00727C56" w:rsidRDefault="00727C56" w:rsidP="00861CFD">
      <w:pPr>
        <w:spacing w:after="0"/>
        <w:ind w:left="120"/>
        <w:jc w:val="center"/>
        <w:rPr>
          <w:lang w:val="ru-RU"/>
        </w:rPr>
      </w:pPr>
    </w:p>
    <w:p w:rsidR="00727C56" w:rsidRPr="00861CFD" w:rsidRDefault="00727C56" w:rsidP="00861CFD">
      <w:pPr>
        <w:spacing w:after="0"/>
        <w:ind w:left="120"/>
        <w:jc w:val="center"/>
        <w:rPr>
          <w:lang w:val="ru-RU"/>
        </w:rPr>
      </w:pPr>
    </w:p>
    <w:p w:rsidR="00D1357C" w:rsidRPr="00861CFD" w:rsidRDefault="008B7ABC" w:rsidP="00861CFD">
      <w:pPr>
        <w:spacing w:after="0" w:line="408" w:lineRule="auto"/>
        <w:ind w:left="120"/>
        <w:jc w:val="center"/>
        <w:rPr>
          <w:lang w:val="ru-RU"/>
        </w:rPr>
      </w:pPr>
      <w:r w:rsidRPr="00861CFD">
        <w:rPr>
          <w:rFonts w:ascii="Times New Roman" w:hAnsi="Times New Roman"/>
          <w:b/>
          <w:color w:val="000000"/>
          <w:sz w:val="28"/>
          <w:lang w:val="ru-RU"/>
        </w:rPr>
        <w:t>учебного предмета «Физическая культура»</w:t>
      </w:r>
    </w:p>
    <w:p w:rsidR="00D1357C" w:rsidRPr="00861CFD" w:rsidRDefault="008B7ABC" w:rsidP="00861CFD">
      <w:pPr>
        <w:spacing w:after="0" w:line="408" w:lineRule="auto"/>
        <w:ind w:left="120"/>
        <w:jc w:val="center"/>
        <w:rPr>
          <w:lang w:val="ru-RU"/>
        </w:rPr>
      </w:pPr>
      <w:r w:rsidRPr="00861CFD">
        <w:rPr>
          <w:rFonts w:ascii="Times New Roman" w:hAnsi="Times New Roman"/>
          <w:color w:val="000000"/>
          <w:sz w:val="28"/>
          <w:lang w:val="ru-RU"/>
        </w:rPr>
        <w:t xml:space="preserve">для </w:t>
      </w:r>
      <w:r w:rsidR="00861CFD">
        <w:rPr>
          <w:rFonts w:ascii="Times New Roman" w:hAnsi="Times New Roman"/>
          <w:color w:val="000000"/>
          <w:sz w:val="28"/>
          <w:lang w:val="ru-RU"/>
        </w:rPr>
        <w:t>учащихся</w:t>
      </w:r>
      <w:r w:rsidRPr="00861CFD">
        <w:rPr>
          <w:rFonts w:ascii="Times New Roman" w:hAnsi="Times New Roman"/>
          <w:color w:val="000000"/>
          <w:sz w:val="28"/>
          <w:lang w:val="ru-RU"/>
        </w:rPr>
        <w:t xml:space="preserve"> 5 – 9 классов</w:t>
      </w: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D1357C" w:rsidRPr="00861CFD" w:rsidRDefault="00D1357C" w:rsidP="00861CFD">
      <w:pPr>
        <w:spacing w:after="0"/>
        <w:ind w:left="120"/>
        <w:jc w:val="center"/>
        <w:rPr>
          <w:lang w:val="ru-RU"/>
        </w:rPr>
      </w:pPr>
    </w:p>
    <w:p w:rsidR="00727C56" w:rsidRDefault="008B7ABC" w:rsidP="00861CFD">
      <w:pPr>
        <w:spacing w:after="0"/>
        <w:ind w:left="120"/>
        <w:jc w:val="center"/>
        <w:rPr>
          <w:rFonts w:ascii="Times New Roman" w:hAnsi="Times New Roman"/>
          <w:color w:val="000000"/>
          <w:sz w:val="28"/>
          <w:lang w:val="ru-RU"/>
        </w:rPr>
      </w:pPr>
      <w:r w:rsidRPr="00727C56">
        <w:rPr>
          <w:rFonts w:ascii="Times New Roman" w:hAnsi="Times New Roman"/>
          <w:color w:val="000000"/>
          <w:sz w:val="28"/>
          <w:lang w:val="ru-RU"/>
        </w:rPr>
        <w:t>​</w:t>
      </w:r>
    </w:p>
    <w:p w:rsidR="00727C56" w:rsidRDefault="00727C56" w:rsidP="00861CFD">
      <w:pPr>
        <w:spacing w:after="0"/>
        <w:ind w:left="120"/>
        <w:jc w:val="center"/>
        <w:rPr>
          <w:rFonts w:ascii="Times New Roman" w:hAnsi="Times New Roman"/>
          <w:color w:val="000000"/>
          <w:sz w:val="28"/>
          <w:lang w:val="ru-RU"/>
        </w:rPr>
      </w:pPr>
    </w:p>
    <w:p w:rsidR="00D1357C" w:rsidRPr="00727C56" w:rsidRDefault="00861CFD" w:rsidP="00861CFD">
      <w:pPr>
        <w:spacing w:after="0"/>
        <w:ind w:left="120"/>
        <w:jc w:val="center"/>
        <w:rPr>
          <w:lang w:val="ru-RU"/>
        </w:rPr>
      </w:pPr>
      <w:r>
        <w:rPr>
          <w:rFonts w:ascii="Times New Roman" w:hAnsi="Times New Roman"/>
          <w:b/>
          <w:color w:val="000000"/>
          <w:sz w:val="28"/>
          <w:lang w:val="ru-RU"/>
        </w:rPr>
        <w:t>Липецк</w:t>
      </w:r>
      <w:r w:rsidR="008B7ABC" w:rsidRPr="00727C56">
        <w:rPr>
          <w:rFonts w:ascii="Times New Roman" w:hAnsi="Times New Roman"/>
          <w:b/>
          <w:color w:val="000000"/>
          <w:sz w:val="28"/>
          <w:lang w:val="ru-RU"/>
        </w:rPr>
        <w:t xml:space="preserve">‌ </w:t>
      </w:r>
      <w:bookmarkStart w:id="2" w:name="a612539e-b3c8-455e-88a4-bebacddb4762"/>
      <w:r w:rsidR="008B7ABC" w:rsidRPr="00727C56">
        <w:rPr>
          <w:rFonts w:ascii="Times New Roman" w:hAnsi="Times New Roman"/>
          <w:b/>
          <w:color w:val="000000"/>
          <w:sz w:val="28"/>
          <w:lang w:val="ru-RU"/>
        </w:rPr>
        <w:t>202</w:t>
      </w:r>
      <w:bookmarkEnd w:id="2"/>
      <w:r w:rsidR="00FD36E6">
        <w:rPr>
          <w:rFonts w:ascii="Times New Roman" w:hAnsi="Times New Roman"/>
          <w:b/>
          <w:color w:val="000000"/>
          <w:sz w:val="28"/>
          <w:lang w:val="ru-RU"/>
        </w:rPr>
        <w:t>4</w:t>
      </w:r>
      <w:r w:rsidR="008B7ABC" w:rsidRPr="00727C56">
        <w:rPr>
          <w:rFonts w:ascii="Times New Roman" w:hAnsi="Times New Roman"/>
          <w:b/>
          <w:color w:val="000000"/>
          <w:sz w:val="28"/>
          <w:lang w:val="ru-RU"/>
        </w:rPr>
        <w:t>‌</w:t>
      </w:r>
      <w:r w:rsidR="008B7ABC" w:rsidRPr="00727C56">
        <w:rPr>
          <w:rFonts w:ascii="Times New Roman" w:hAnsi="Times New Roman"/>
          <w:color w:val="000000"/>
          <w:sz w:val="28"/>
          <w:lang w:val="ru-RU"/>
        </w:rPr>
        <w:t>​</w:t>
      </w:r>
    </w:p>
    <w:p w:rsidR="00D1357C" w:rsidRPr="00082085" w:rsidRDefault="00D1357C">
      <w:pPr>
        <w:rPr>
          <w:lang w:val="ru-RU"/>
        </w:rPr>
        <w:sectPr w:rsidR="00D1357C" w:rsidRPr="00082085" w:rsidSect="00861CFD">
          <w:pgSz w:w="11906" w:h="16383"/>
          <w:pgMar w:top="720" w:right="720" w:bottom="720" w:left="720" w:header="720" w:footer="720" w:gutter="0"/>
          <w:cols w:space="720"/>
          <w:docGrid w:linePitch="299"/>
        </w:sectPr>
      </w:pPr>
    </w:p>
    <w:p w:rsidR="00D1357C" w:rsidRPr="00082085" w:rsidRDefault="008B7ABC" w:rsidP="0044072E">
      <w:pPr>
        <w:spacing w:after="0" w:line="264" w:lineRule="auto"/>
        <w:ind w:left="120"/>
        <w:jc w:val="both"/>
        <w:rPr>
          <w:lang w:val="ru-RU"/>
        </w:rPr>
      </w:pPr>
      <w:bookmarkStart w:id="3" w:name="block-18780900"/>
      <w:bookmarkEnd w:id="0"/>
      <w:r w:rsidRPr="00082085">
        <w:rPr>
          <w:rFonts w:ascii="Times New Roman" w:hAnsi="Times New Roman"/>
          <w:b/>
          <w:color w:val="000000"/>
          <w:sz w:val="28"/>
          <w:lang w:val="ru-RU"/>
        </w:rPr>
        <w:lastRenderedPageBreak/>
        <w:t>ПОЯСНИТЕЛЬНАЯ ЗАПИСКА</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D1357C" w:rsidRPr="00082085" w:rsidRDefault="008B7ABC">
      <w:pPr>
        <w:spacing w:after="0"/>
        <w:ind w:firstLine="600"/>
        <w:jc w:val="both"/>
        <w:rPr>
          <w:lang w:val="ru-RU"/>
        </w:rPr>
      </w:pPr>
      <w:r w:rsidRPr="0008208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r w:rsidR="00727C56" w:rsidRPr="00082085">
        <w:rPr>
          <w:rFonts w:ascii="Times New Roman" w:hAnsi="Times New Roman"/>
          <w:color w:val="000000"/>
          <w:sz w:val="28"/>
          <w:lang w:val="ru-RU"/>
        </w:rPr>
        <w:t>потребностей,</w:t>
      </w:r>
      <w:r w:rsidRPr="0008208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1357C" w:rsidRPr="00082085" w:rsidRDefault="008B7ABC">
      <w:pPr>
        <w:spacing w:after="0"/>
        <w:ind w:firstLine="600"/>
        <w:jc w:val="both"/>
        <w:rPr>
          <w:lang w:val="ru-RU"/>
        </w:rPr>
      </w:pPr>
      <w:r w:rsidRPr="00082085">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В число практических результатов данного направления входит формирование положительных навыков и умений в общении и взаимодействии со сверстниками и </w:t>
      </w:r>
      <w:r w:rsidRPr="00082085">
        <w:rPr>
          <w:rFonts w:ascii="Times New Roman" w:hAnsi="Times New Roman"/>
          <w:color w:val="000000"/>
          <w:sz w:val="28"/>
          <w:lang w:val="ru-RU"/>
        </w:rPr>
        <w:lastRenderedPageBreak/>
        <w:t>учителями физической культуры, организации совместной учебной и консультативной деятельности.</w:t>
      </w:r>
    </w:p>
    <w:p w:rsidR="00D1357C" w:rsidRPr="00082085" w:rsidRDefault="008B7ABC">
      <w:pPr>
        <w:spacing w:after="0"/>
        <w:ind w:firstLine="600"/>
        <w:jc w:val="both"/>
        <w:rPr>
          <w:lang w:val="ru-RU"/>
        </w:rPr>
      </w:pPr>
      <w:r w:rsidRPr="0008208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1357C" w:rsidRPr="00082085" w:rsidRDefault="008B7ABC">
      <w:pPr>
        <w:spacing w:after="0"/>
        <w:ind w:firstLine="600"/>
        <w:jc w:val="both"/>
        <w:rPr>
          <w:lang w:val="ru-RU"/>
        </w:rPr>
      </w:pPr>
      <w:r w:rsidRPr="0008208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1357C" w:rsidRPr="00082085" w:rsidRDefault="008B7ABC">
      <w:pPr>
        <w:spacing w:after="0"/>
        <w:ind w:firstLine="600"/>
        <w:jc w:val="both"/>
        <w:rPr>
          <w:lang w:val="ru-RU"/>
        </w:rPr>
      </w:pPr>
      <w:r w:rsidRPr="0008208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1357C" w:rsidRPr="00082085" w:rsidRDefault="008B7ABC">
      <w:pPr>
        <w:spacing w:after="0"/>
        <w:ind w:firstLine="600"/>
        <w:jc w:val="both"/>
        <w:rPr>
          <w:lang w:val="ru-RU"/>
        </w:rPr>
      </w:pPr>
      <w:r w:rsidRPr="0008208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1357C" w:rsidRPr="00082085" w:rsidRDefault="008B7ABC">
      <w:pPr>
        <w:spacing w:after="0"/>
        <w:ind w:firstLine="600"/>
        <w:jc w:val="both"/>
        <w:rPr>
          <w:lang w:val="ru-RU"/>
        </w:rPr>
      </w:pPr>
      <w:r w:rsidRPr="0008208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1357C" w:rsidRPr="00082085" w:rsidRDefault="008B7ABC">
      <w:pPr>
        <w:spacing w:after="0"/>
        <w:ind w:firstLine="600"/>
        <w:jc w:val="both"/>
        <w:rPr>
          <w:lang w:val="ru-RU"/>
        </w:rPr>
      </w:pPr>
      <w:r w:rsidRPr="00082085">
        <w:rPr>
          <w:rFonts w:ascii="Times New Roman" w:hAnsi="Times New Roman"/>
          <w:color w:val="000000"/>
          <w:sz w:val="28"/>
          <w:lang w:val="ru-RU"/>
        </w:rPr>
        <w:lastRenderedPageBreak/>
        <w:t>‌</w:t>
      </w:r>
      <w:bookmarkStart w:id="4" w:name="10bad217-7d99-408e-b09f-86f4333d94ae"/>
      <w:r w:rsidRPr="0008208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082085">
        <w:rPr>
          <w:rFonts w:ascii="Times New Roman" w:hAnsi="Times New Roman"/>
          <w:color w:val="000000"/>
          <w:sz w:val="28"/>
          <w:lang w:val="ru-RU"/>
        </w:rPr>
        <w:t>).</w:t>
      </w:r>
      <w:bookmarkEnd w:id="4"/>
      <w:r w:rsidRPr="00082085">
        <w:rPr>
          <w:rFonts w:ascii="Times New Roman" w:hAnsi="Times New Roman"/>
          <w:color w:val="000000"/>
          <w:sz w:val="28"/>
          <w:lang w:val="ru-RU"/>
        </w:rPr>
        <w:t>‌</w:t>
      </w:r>
      <w:proofErr w:type="gramEnd"/>
    </w:p>
    <w:p w:rsidR="00D1357C" w:rsidRPr="00082085" w:rsidRDefault="00D1357C">
      <w:pPr>
        <w:spacing w:after="0"/>
        <w:ind w:left="120"/>
        <w:jc w:val="both"/>
        <w:rPr>
          <w:lang w:val="ru-RU"/>
        </w:rPr>
      </w:pPr>
    </w:p>
    <w:p w:rsidR="00D1357C" w:rsidRPr="00082085" w:rsidRDefault="00D1357C">
      <w:pPr>
        <w:spacing w:after="0"/>
        <w:ind w:left="120"/>
        <w:jc w:val="both"/>
        <w:rPr>
          <w:lang w:val="ru-RU"/>
        </w:rPr>
      </w:pPr>
    </w:p>
    <w:p w:rsidR="00D1357C" w:rsidRPr="00082085" w:rsidRDefault="008B7ABC">
      <w:pPr>
        <w:spacing w:after="0" w:line="264" w:lineRule="auto"/>
        <w:ind w:left="120"/>
        <w:jc w:val="both"/>
        <w:rPr>
          <w:lang w:val="ru-RU"/>
        </w:rPr>
      </w:pPr>
      <w:r w:rsidRPr="00082085">
        <w:rPr>
          <w:rFonts w:ascii="Times New Roman" w:hAnsi="Times New Roman"/>
          <w:color w:val="000000"/>
          <w:sz w:val="28"/>
          <w:lang w:val="ru-RU"/>
        </w:rPr>
        <w:t>​</w:t>
      </w:r>
    </w:p>
    <w:p w:rsidR="00D1357C" w:rsidRPr="00082085" w:rsidRDefault="00D1357C">
      <w:pPr>
        <w:rPr>
          <w:lang w:val="ru-RU"/>
        </w:rPr>
        <w:sectPr w:rsidR="00D1357C" w:rsidRPr="00082085" w:rsidSect="00861CFD">
          <w:pgSz w:w="11906" w:h="16383"/>
          <w:pgMar w:top="720" w:right="720" w:bottom="720" w:left="720" w:header="720" w:footer="720" w:gutter="0"/>
          <w:cols w:space="720"/>
        </w:sectPr>
      </w:pPr>
    </w:p>
    <w:p w:rsidR="00D1357C" w:rsidRPr="00082085" w:rsidRDefault="008B7ABC" w:rsidP="008A42D7">
      <w:pPr>
        <w:spacing w:after="0" w:line="264" w:lineRule="auto"/>
        <w:ind w:left="120"/>
        <w:jc w:val="center"/>
        <w:rPr>
          <w:lang w:val="ru-RU"/>
        </w:rPr>
      </w:pPr>
      <w:bookmarkStart w:id="5" w:name="block-18780895"/>
      <w:bookmarkEnd w:id="3"/>
      <w:r w:rsidRPr="00082085">
        <w:rPr>
          <w:rFonts w:ascii="Times New Roman" w:hAnsi="Times New Roman"/>
          <w:color w:val="000000"/>
          <w:sz w:val="28"/>
          <w:lang w:val="ru-RU"/>
        </w:rPr>
        <w:lastRenderedPageBreak/>
        <w:t>​</w:t>
      </w:r>
      <w:r w:rsidRPr="00082085">
        <w:rPr>
          <w:rFonts w:ascii="Times New Roman" w:hAnsi="Times New Roman"/>
          <w:b/>
          <w:color w:val="000000"/>
          <w:sz w:val="28"/>
          <w:lang w:val="ru-RU"/>
        </w:rPr>
        <w:t>СОДЕРЖАНИЕ УЧЕБНОГО ПРЕДМЕТА</w:t>
      </w:r>
    </w:p>
    <w:p w:rsidR="00D1357C" w:rsidRPr="00082085" w:rsidRDefault="00D1357C">
      <w:pPr>
        <w:spacing w:after="0" w:line="264" w:lineRule="auto"/>
        <w:ind w:left="120"/>
        <w:jc w:val="both"/>
        <w:rPr>
          <w:lang w:val="ru-RU"/>
        </w:rPr>
      </w:pPr>
    </w:p>
    <w:p w:rsidR="00D1357C" w:rsidRPr="00082085" w:rsidRDefault="008B7ABC">
      <w:pPr>
        <w:spacing w:after="0" w:line="264" w:lineRule="auto"/>
        <w:ind w:left="120"/>
        <w:jc w:val="both"/>
        <w:rPr>
          <w:lang w:val="ru-RU"/>
        </w:rPr>
      </w:pPr>
      <w:r w:rsidRPr="00082085">
        <w:rPr>
          <w:rFonts w:ascii="Times New Roman" w:hAnsi="Times New Roman"/>
          <w:color w:val="000000"/>
          <w:sz w:val="28"/>
          <w:lang w:val="ru-RU"/>
        </w:rPr>
        <w:t>​</w:t>
      </w:r>
      <w:bookmarkStart w:id="6" w:name="_Toc137567697"/>
      <w:bookmarkEnd w:id="6"/>
      <w:r w:rsidRPr="00082085">
        <w:rPr>
          <w:rFonts w:ascii="Times New Roman" w:hAnsi="Times New Roman"/>
          <w:b/>
          <w:color w:val="000000"/>
          <w:sz w:val="28"/>
          <w:lang w:val="ru-RU"/>
        </w:rPr>
        <w:t>5 КЛАСС</w:t>
      </w:r>
      <w:r w:rsidRPr="00082085">
        <w:rPr>
          <w:rFonts w:ascii="Times New Roman" w:hAnsi="Times New Roman"/>
          <w:color w:val="000000"/>
          <w:sz w:val="28"/>
          <w:lang w:val="ru-RU"/>
        </w:rPr>
        <w:t>​</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Знания о физической культуре.</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Способы самостоятельной деятельности.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Составление дневника физической культуры.</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Физическое совершенствование.</w:t>
      </w:r>
    </w:p>
    <w:p w:rsidR="00D1357C" w:rsidRPr="00082085" w:rsidRDefault="008B7ABC">
      <w:pPr>
        <w:spacing w:after="0" w:line="264" w:lineRule="auto"/>
        <w:ind w:firstLine="600"/>
        <w:jc w:val="both"/>
        <w:rPr>
          <w:lang w:val="ru-RU"/>
        </w:rPr>
      </w:pPr>
      <w:r w:rsidRPr="00082085">
        <w:rPr>
          <w:rFonts w:ascii="Times New Roman" w:hAnsi="Times New Roman"/>
          <w:i/>
          <w:color w:val="000000"/>
          <w:sz w:val="28"/>
          <w:lang w:val="ru-RU"/>
        </w:rPr>
        <w:t>Физкультурно-оздоровительная деятельность.</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1357C" w:rsidRPr="00082085" w:rsidRDefault="008B7ABC">
      <w:pPr>
        <w:spacing w:after="0" w:line="264" w:lineRule="auto"/>
        <w:ind w:firstLine="600"/>
        <w:jc w:val="both"/>
        <w:rPr>
          <w:lang w:val="ru-RU"/>
        </w:rPr>
      </w:pPr>
      <w:r w:rsidRPr="00082085">
        <w:rPr>
          <w:rFonts w:ascii="Times New Roman" w:hAnsi="Times New Roman"/>
          <w:i/>
          <w:color w:val="000000"/>
          <w:sz w:val="28"/>
          <w:lang w:val="ru-RU"/>
        </w:rPr>
        <w:t>Спортивно-оздоровительная деятельность.</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«Лёгкая атлетика».</w:t>
      </w:r>
    </w:p>
    <w:p w:rsidR="00D1357C" w:rsidRPr="006B3245" w:rsidRDefault="008B7ABC">
      <w:pPr>
        <w:spacing w:after="0" w:line="264" w:lineRule="auto"/>
        <w:ind w:firstLine="600"/>
        <w:jc w:val="both"/>
        <w:rPr>
          <w:lang w:val="ru-RU"/>
        </w:rPr>
      </w:pPr>
      <w:r w:rsidRPr="00861CFD">
        <w:rPr>
          <w:rFonts w:ascii="Times New Roman" w:hAnsi="Times New Roman"/>
          <w:color w:val="000000"/>
          <w:sz w:val="28"/>
          <w:lang w:val="ru-RU"/>
        </w:rPr>
        <w:t xml:space="preserve">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w:t>
      </w:r>
      <w:r w:rsidRPr="006B3245">
        <w:rPr>
          <w:rFonts w:ascii="Times New Roman" w:hAnsi="Times New Roman"/>
          <w:color w:val="000000"/>
          <w:sz w:val="28"/>
          <w:lang w:val="ru-RU"/>
        </w:rPr>
        <w:t>ноги», прыжки в высоту с прямого разбега.</w:t>
      </w:r>
    </w:p>
    <w:p w:rsidR="00D1357C" w:rsidRPr="006B3245" w:rsidRDefault="008B7ABC">
      <w:pPr>
        <w:spacing w:after="0" w:line="264" w:lineRule="auto"/>
        <w:ind w:firstLine="600"/>
        <w:jc w:val="both"/>
        <w:rPr>
          <w:lang w:val="ru-RU"/>
        </w:rPr>
      </w:pPr>
      <w:r w:rsidRPr="006B324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1357C" w:rsidRPr="00861CFD" w:rsidRDefault="008B7ABC">
      <w:pPr>
        <w:spacing w:after="0" w:line="264" w:lineRule="auto"/>
        <w:ind w:firstLine="600"/>
        <w:jc w:val="both"/>
        <w:rPr>
          <w:lang w:val="ru-RU"/>
        </w:rPr>
      </w:pPr>
      <w:r w:rsidRPr="006B3245">
        <w:rPr>
          <w:rFonts w:ascii="Times New Roman" w:hAnsi="Times New Roman"/>
          <w:color w:val="000000"/>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«Спортивные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r w:rsidR="00A7184B" w:rsidRPr="00861CFD">
        <w:rPr>
          <w:rFonts w:ascii="Times New Roman" w:hAnsi="Times New Roman"/>
          <w:color w:val="000000"/>
          <w:sz w:val="28"/>
          <w:lang w:val="ru-RU"/>
        </w:rPr>
        <w:t>наступание</w:t>
      </w:r>
      <w:r w:rsidRPr="00861CFD">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Default="00D1357C">
      <w:pPr>
        <w:spacing w:after="0"/>
        <w:ind w:left="120"/>
        <w:rPr>
          <w:lang w:val="ru-RU"/>
        </w:rPr>
      </w:pPr>
      <w:bookmarkStart w:id="7" w:name="_Toc137567698"/>
      <w:bookmarkEnd w:id="7"/>
    </w:p>
    <w:p w:rsidR="008B729B" w:rsidRPr="00861CFD" w:rsidRDefault="008B729B">
      <w:pPr>
        <w:spacing w:after="0"/>
        <w:ind w:left="120"/>
        <w:rPr>
          <w:lang w:val="ru-RU"/>
        </w:rPr>
      </w:pPr>
    </w:p>
    <w:p w:rsidR="00D1357C" w:rsidRPr="00861CFD" w:rsidRDefault="008B7ABC">
      <w:pPr>
        <w:spacing w:after="0"/>
        <w:ind w:left="120"/>
        <w:rPr>
          <w:lang w:val="ru-RU"/>
        </w:rPr>
      </w:pPr>
      <w:r w:rsidRPr="00861CFD">
        <w:rPr>
          <w:rFonts w:ascii="Times New Roman" w:hAnsi="Times New Roman"/>
          <w:b/>
          <w:color w:val="000000"/>
          <w:sz w:val="28"/>
          <w:lang w:val="ru-RU"/>
        </w:rPr>
        <w:lastRenderedPageBreak/>
        <w:t>6 КЛАСС</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Знания о физической культуре.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Способы самостоятельной деятельности.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r w:rsidR="008A42D7" w:rsidRPr="00861CFD">
        <w:rPr>
          <w:rFonts w:ascii="Times New Roman" w:hAnsi="Times New Roman"/>
          <w:color w:val="000000"/>
          <w:sz w:val="28"/>
          <w:lang w:val="ru-RU"/>
        </w:rPr>
        <w:t>Правила проведения измерительных процедур,</w:t>
      </w:r>
      <w:r w:rsidRPr="00861CFD">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Физическое совершенствование.</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Физкультурно-оздоровительная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Спортивно-оздоровительная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Лазанье по канату в три приёма (мальчики).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«Лёгкая атлетика».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D1357C" w:rsidRPr="000B7187" w:rsidRDefault="008B7ABC">
      <w:pPr>
        <w:spacing w:after="0" w:line="264" w:lineRule="auto"/>
        <w:ind w:firstLine="600"/>
        <w:jc w:val="both"/>
        <w:rPr>
          <w:lang w:val="ru-RU"/>
        </w:rPr>
      </w:pPr>
      <w:r w:rsidRPr="00861CFD">
        <w:rPr>
          <w:rFonts w:ascii="Times New Roman" w:hAnsi="Times New Roman"/>
          <w:color w:val="000000"/>
          <w:sz w:val="28"/>
          <w:lang w:val="ru-RU"/>
        </w:rPr>
        <w:t xml:space="preserve">Метание малого (теннисного) мяча в подвижную </w:t>
      </w:r>
      <w:r w:rsidRPr="000B7187">
        <w:rPr>
          <w:rFonts w:ascii="Times New Roman" w:hAnsi="Times New Roman"/>
          <w:color w:val="000000"/>
          <w:sz w:val="28"/>
          <w:lang w:val="ru-RU"/>
        </w:rPr>
        <w:t xml:space="preserve">(раскачивающуюся) мишень.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«Спортивные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861CFD" w:rsidRDefault="00D1357C">
      <w:pPr>
        <w:spacing w:after="0"/>
        <w:ind w:left="120"/>
        <w:rPr>
          <w:lang w:val="ru-RU"/>
        </w:rPr>
      </w:pPr>
      <w:bookmarkStart w:id="8" w:name="_Toc137567699"/>
      <w:bookmarkEnd w:id="8"/>
    </w:p>
    <w:p w:rsidR="00D1357C" w:rsidRPr="00861CFD" w:rsidRDefault="008B7ABC">
      <w:pPr>
        <w:spacing w:after="0"/>
        <w:ind w:left="120"/>
        <w:rPr>
          <w:lang w:val="ru-RU"/>
        </w:rPr>
      </w:pPr>
      <w:r w:rsidRPr="00861CFD">
        <w:rPr>
          <w:rFonts w:ascii="Times New Roman" w:hAnsi="Times New Roman"/>
          <w:b/>
          <w:color w:val="000000"/>
          <w:sz w:val="28"/>
          <w:lang w:val="ru-RU"/>
        </w:rPr>
        <w:t>7 КЛАСС</w:t>
      </w:r>
    </w:p>
    <w:p w:rsidR="00D1357C" w:rsidRPr="00861CFD" w:rsidRDefault="008B7ABC">
      <w:pPr>
        <w:spacing w:after="0" w:line="264" w:lineRule="auto"/>
        <w:ind w:firstLine="600"/>
        <w:jc w:val="both"/>
        <w:rPr>
          <w:lang w:val="ru-RU"/>
        </w:rPr>
      </w:pPr>
      <w:r w:rsidRPr="00861CFD">
        <w:rPr>
          <w:rFonts w:ascii="Times New Roman" w:hAnsi="Times New Roman"/>
          <w:b/>
          <w:i/>
          <w:color w:val="000000"/>
          <w:spacing w:val="-2"/>
          <w:sz w:val="28"/>
          <w:lang w:val="ru-RU"/>
        </w:rPr>
        <w:t>Знания о физической культуре.</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Зарождение олимпийского движения в дореволюционной России, роль А.Д. Бутовского в развитии отечественной системы физического воспитания и спорта. </w:t>
      </w:r>
      <w:r w:rsidRPr="00861CFD">
        <w:rPr>
          <w:rFonts w:ascii="Times New Roman" w:hAnsi="Times New Roman"/>
          <w:color w:val="000000"/>
          <w:spacing w:val="-2"/>
          <w:sz w:val="28"/>
          <w:lang w:val="ru-RU"/>
        </w:rPr>
        <w:lastRenderedPageBreak/>
        <w:t>Олимпийское движение в СССР и современной России, характеристика основных этапов развития. Выдающиеся советские и российские олимпийцы.</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1357C" w:rsidRPr="00861CFD" w:rsidRDefault="008B7ABC">
      <w:pPr>
        <w:spacing w:after="0" w:line="264" w:lineRule="auto"/>
        <w:ind w:firstLine="600"/>
        <w:jc w:val="both"/>
        <w:rPr>
          <w:lang w:val="ru-RU"/>
        </w:rPr>
      </w:pPr>
      <w:r w:rsidRPr="00861CFD">
        <w:rPr>
          <w:rFonts w:ascii="Times New Roman" w:hAnsi="Times New Roman"/>
          <w:b/>
          <w:i/>
          <w:color w:val="000000"/>
          <w:spacing w:val="-2"/>
          <w:sz w:val="28"/>
          <w:lang w:val="ru-RU"/>
        </w:rPr>
        <w:t>Способы самостоятельной деятельности.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1357C" w:rsidRPr="000B7187"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0B7187">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D1357C" w:rsidRPr="00861CFD" w:rsidRDefault="008B7ABC">
      <w:pPr>
        <w:spacing w:after="0" w:line="264" w:lineRule="auto"/>
        <w:ind w:firstLine="600"/>
        <w:jc w:val="both"/>
        <w:rPr>
          <w:lang w:val="ru-RU"/>
        </w:rPr>
      </w:pPr>
      <w:r w:rsidRPr="00861CFD">
        <w:rPr>
          <w:rFonts w:ascii="Times New Roman" w:hAnsi="Times New Roman"/>
          <w:b/>
          <w:i/>
          <w:color w:val="000000"/>
          <w:spacing w:val="-2"/>
          <w:sz w:val="28"/>
          <w:lang w:val="ru-RU"/>
        </w:rPr>
        <w:t>Физическое совершенствование.</w:t>
      </w:r>
    </w:p>
    <w:p w:rsidR="00D1357C" w:rsidRPr="00861CFD" w:rsidRDefault="008B7ABC">
      <w:pPr>
        <w:spacing w:after="0" w:line="264" w:lineRule="auto"/>
        <w:ind w:firstLine="600"/>
        <w:jc w:val="both"/>
        <w:rPr>
          <w:lang w:val="ru-RU"/>
        </w:rPr>
      </w:pPr>
      <w:r w:rsidRPr="00861CFD">
        <w:rPr>
          <w:rFonts w:ascii="Times New Roman" w:hAnsi="Times New Roman"/>
          <w:i/>
          <w:color w:val="000000"/>
          <w:spacing w:val="-2"/>
          <w:sz w:val="28"/>
          <w:lang w:val="ru-RU"/>
        </w:rPr>
        <w:t>Физкультурно-оздоровительная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1357C" w:rsidRPr="00861CFD" w:rsidRDefault="008B7ABC">
      <w:pPr>
        <w:spacing w:after="0" w:line="264" w:lineRule="auto"/>
        <w:ind w:firstLine="600"/>
        <w:jc w:val="both"/>
        <w:rPr>
          <w:lang w:val="ru-RU"/>
        </w:rPr>
      </w:pPr>
      <w:r w:rsidRPr="00861CFD">
        <w:rPr>
          <w:rFonts w:ascii="Times New Roman" w:hAnsi="Times New Roman"/>
          <w:i/>
          <w:color w:val="000000"/>
          <w:spacing w:val="-2"/>
          <w:sz w:val="28"/>
          <w:lang w:val="ru-RU"/>
        </w:rPr>
        <w:t xml:space="preserve">Спортивно-оздоровительная деятельность.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Модуль «Лёгкая атлетика».</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w:t>
      </w:r>
      <w:r w:rsidRPr="00861CFD">
        <w:rPr>
          <w:rFonts w:ascii="Times New Roman" w:hAnsi="Times New Roman"/>
          <w:color w:val="000000"/>
          <w:spacing w:val="-2"/>
          <w:sz w:val="28"/>
          <w:lang w:val="ru-RU"/>
        </w:rPr>
        <w:lastRenderedPageBreak/>
        <w:t xml:space="preserve">передвижения и продолжительности выполнения, прыжки с разбега в длину способом «согнув ноги» и в высоту способом «перешагивание».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Модуль «Спортивные игры».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Модуль «Спорт».</w:t>
      </w:r>
    </w:p>
    <w:p w:rsidR="00D1357C" w:rsidRPr="00861CFD" w:rsidRDefault="008B7ABC">
      <w:pPr>
        <w:spacing w:after="0" w:line="264" w:lineRule="auto"/>
        <w:ind w:firstLine="600"/>
        <w:jc w:val="both"/>
        <w:rPr>
          <w:lang w:val="ru-RU"/>
        </w:rPr>
      </w:pPr>
      <w:r w:rsidRPr="00861CF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861CFD" w:rsidRDefault="00D1357C">
      <w:pPr>
        <w:spacing w:after="0"/>
        <w:ind w:left="120"/>
        <w:rPr>
          <w:lang w:val="ru-RU"/>
        </w:rPr>
      </w:pPr>
      <w:bookmarkStart w:id="9" w:name="_Toc137567700"/>
      <w:bookmarkEnd w:id="9"/>
    </w:p>
    <w:p w:rsidR="00D1357C" w:rsidRPr="00861CFD" w:rsidRDefault="008B7ABC">
      <w:pPr>
        <w:spacing w:after="0"/>
        <w:ind w:left="120"/>
        <w:rPr>
          <w:lang w:val="ru-RU"/>
        </w:rPr>
      </w:pPr>
      <w:r w:rsidRPr="00861CFD">
        <w:rPr>
          <w:rFonts w:ascii="Times New Roman" w:hAnsi="Times New Roman"/>
          <w:b/>
          <w:color w:val="000000"/>
          <w:sz w:val="28"/>
          <w:lang w:val="ru-RU"/>
        </w:rPr>
        <w:t>8 КЛАСС</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Знания о физической культуре.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Способы самостоятельной деятельности.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lastRenderedPageBreak/>
        <w:t xml:space="preserve">Физическое совершенствование.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Физкультурно-оздоровительная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 xml:space="preserve">Спортивно-оздоровительная деятельность.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«Лёгкая атлетика».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Кроссовый бег, прыжок в длину с разбега способом «прогнувшись».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«Плавание».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Модуль «Спортивные игры».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861CFD" w:rsidRDefault="00D1357C">
      <w:pPr>
        <w:spacing w:after="0"/>
        <w:ind w:left="120"/>
        <w:rPr>
          <w:lang w:val="ru-RU"/>
        </w:rPr>
      </w:pPr>
      <w:bookmarkStart w:id="10" w:name="_Toc137567701"/>
      <w:bookmarkEnd w:id="10"/>
    </w:p>
    <w:p w:rsidR="00D1357C" w:rsidRPr="00861CFD" w:rsidRDefault="008B7ABC">
      <w:pPr>
        <w:spacing w:after="0"/>
        <w:ind w:left="120"/>
        <w:rPr>
          <w:lang w:val="ru-RU"/>
        </w:rPr>
      </w:pPr>
      <w:r w:rsidRPr="00861CFD">
        <w:rPr>
          <w:rFonts w:ascii="Times New Roman" w:hAnsi="Times New Roman"/>
          <w:b/>
          <w:color w:val="000000"/>
          <w:sz w:val="28"/>
          <w:lang w:val="ru-RU"/>
        </w:rPr>
        <w:t>9 КЛАСС</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Знания о физической культуре.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Способы самостоятельной деятельности.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 xml:space="preserve">Физическое совершенствование.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Физкультурно-оздоровительная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 xml:space="preserve">Спортивно-оздоровительная деятельность.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w:t>
      </w:r>
      <w:r w:rsidRPr="00861CFD">
        <w:rPr>
          <w:rFonts w:ascii="Times New Roman" w:hAnsi="Times New Roman"/>
          <w:color w:val="000000"/>
          <w:sz w:val="28"/>
          <w:lang w:val="ru-RU"/>
        </w:rPr>
        <w:lastRenderedPageBreak/>
        <w:t xml:space="preserve">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«Лёгкая атлетика».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«Плавание».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«Спортивные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861CFD" w:rsidRDefault="008B7ABC">
      <w:pPr>
        <w:spacing w:after="0" w:line="264" w:lineRule="auto"/>
        <w:ind w:firstLine="600"/>
        <w:jc w:val="both"/>
        <w:rPr>
          <w:lang w:val="ru-RU"/>
        </w:rPr>
      </w:pPr>
      <w:r w:rsidRPr="00861CFD">
        <w:rPr>
          <w:rFonts w:ascii="Times New Roman" w:hAnsi="Times New Roman"/>
          <w:b/>
          <w:i/>
          <w:color w:val="000000"/>
          <w:sz w:val="28"/>
          <w:lang w:val="ru-RU"/>
        </w:rPr>
        <w:t>Программа вариативного модуля «Базовая физическая подготовка».</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Развитие силовых способностей.</w:t>
      </w:r>
    </w:p>
    <w:p w:rsidR="00D1357C" w:rsidRPr="000B7187" w:rsidRDefault="008B7ABC">
      <w:pPr>
        <w:spacing w:after="0" w:line="264" w:lineRule="auto"/>
        <w:ind w:firstLine="600"/>
        <w:jc w:val="both"/>
        <w:rPr>
          <w:lang w:val="ru-RU"/>
        </w:rPr>
      </w:pPr>
      <w:r w:rsidRPr="00861CF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w:t>
      </w:r>
      <w:r w:rsidRPr="00861CFD">
        <w:rPr>
          <w:rFonts w:ascii="Times New Roman" w:hAnsi="Times New Roman"/>
          <w:color w:val="000000"/>
          <w:sz w:val="28"/>
          <w:lang w:val="ru-RU"/>
        </w:rPr>
        <w:lastRenderedPageBreak/>
        <w:t xml:space="preserve">(в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0B7187">
        <w:rPr>
          <w:rFonts w:ascii="Times New Roman" w:hAnsi="Times New Roman"/>
          <w:color w:val="000000"/>
          <w:sz w:val="28"/>
          <w:lang w:val="ru-RU"/>
        </w:rPr>
        <w:t xml:space="preserve">(импровизированный баскетбол с набивным мячом и другие игры).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Развитие скоростных способностей.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Развитие выносливости.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Развитие координации движений.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Развитие гибкости.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Упражнения культурно-этнической направленности.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Сюжетно-образные и обрядовые игры. Технические действия национальных видов спорта. </w:t>
      </w:r>
    </w:p>
    <w:p w:rsidR="00D1357C" w:rsidRPr="00861CFD" w:rsidRDefault="008B7ABC">
      <w:pPr>
        <w:spacing w:after="0" w:line="264" w:lineRule="auto"/>
        <w:ind w:firstLine="600"/>
        <w:jc w:val="both"/>
        <w:rPr>
          <w:lang w:val="ru-RU"/>
        </w:rPr>
      </w:pPr>
      <w:r w:rsidRPr="00861CFD">
        <w:rPr>
          <w:rFonts w:ascii="Times New Roman" w:hAnsi="Times New Roman"/>
          <w:i/>
          <w:color w:val="000000"/>
          <w:sz w:val="28"/>
          <w:lang w:val="ru-RU"/>
        </w:rPr>
        <w:t>Специальная физическая подготовка.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«Гимнастика».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w:t>
      </w:r>
      <w:r w:rsidR="00727C56">
        <w:rPr>
          <w:rFonts w:ascii="Times New Roman" w:hAnsi="Times New Roman"/>
          <w:color w:val="000000"/>
          <w:sz w:val="28"/>
          <w:lang w:val="ru-RU"/>
        </w:rPr>
        <w:t xml:space="preserve"> </w:t>
      </w:r>
      <w:r w:rsidRPr="00861CFD">
        <w:rPr>
          <w:rFonts w:ascii="Times New Roman" w:hAnsi="Times New Roman"/>
          <w:color w:val="000000"/>
          <w:sz w:val="28"/>
          <w:lang w:val="ru-RU"/>
        </w:rPr>
        <w:t>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sidR="00727C56">
        <w:rPr>
          <w:rFonts w:ascii="Times New Roman" w:hAnsi="Times New Roman"/>
          <w:color w:val="000000"/>
          <w:sz w:val="28"/>
          <w:lang w:val="ru-RU"/>
        </w:rPr>
        <w:t xml:space="preserve"> </w:t>
      </w:r>
      <w:r w:rsidRPr="00861CFD">
        <w:rPr>
          <w:rFonts w:ascii="Times New Roman" w:hAnsi="Times New Roman"/>
          <w:color w:val="000000"/>
          <w:sz w:val="28"/>
          <w:lang w:val="ru-RU"/>
        </w:rPr>
        <w:t>в режиме непрерывного и интервального методов.</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«Лёгкая атлетика».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w:t>
      </w:r>
      <w:r w:rsidRPr="00861CFD">
        <w:rPr>
          <w:rFonts w:ascii="Times New Roman" w:hAnsi="Times New Roman"/>
          <w:color w:val="000000"/>
          <w:sz w:val="28"/>
          <w:lang w:val="ru-RU"/>
        </w:rPr>
        <w:lastRenderedPageBreak/>
        <w:t xml:space="preserve">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0B7187">
        <w:rPr>
          <w:rFonts w:ascii="Times New Roman" w:hAnsi="Times New Roman"/>
          <w:color w:val="000000"/>
          <w:sz w:val="28"/>
          <w:lang w:val="ru-RU"/>
        </w:rPr>
        <w:t xml:space="preserve">«с ходу». </w:t>
      </w:r>
      <w:r w:rsidRPr="00861CFD">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«Зимние виды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861CFD">
        <w:rPr>
          <w:rFonts w:ascii="Times New Roman" w:hAnsi="Times New Roman"/>
          <w:color w:val="000000"/>
          <w:sz w:val="28"/>
          <w:lang w:val="ru-RU"/>
        </w:rPr>
        <w:t>интенсивности,с</w:t>
      </w:r>
      <w:proofErr w:type="gramEnd"/>
      <w:r w:rsidRPr="00861CFD">
        <w:rPr>
          <w:rFonts w:ascii="Times New Roman" w:hAnsi="Times New Roman"/>
          <w:color w:val="000000"/>
          <w:sz w:val="28"/>
          <w:lang w:val="ru-RU"/>
        </w:rPr>
        <w:t xml:space="preserve"> соревновательной скоростью.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Модуль «Спортивные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Баскетбол.</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w:t>
      </w:r>
      <w:r w:rsidRPr="00861CFD">
        <w:rPr>
          <w:rFonts w:ascii="Times New Roman" w:hAnsi="Times New Roman"/>
          <w:color w:val="000000"/>
          <w:sz w:val="28"/>
          <w:lang w:val="ru-RU"/>
        </w:rPr>
        <w:lastRenderedPageBreak/>
        <w:t xml:space="preserve">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B7187">
        <w:rPr>
          <w:rFonts w:ascii="Times New Roman" w:hAnsi="Times New Roman"/>
          <w:color w:val="000000"/>
          <w:sz w:val="28"/>
          <w:lang w:val="ru-RU"/>
        </w:rPr>
        <w:t xml:space="preserve">(повторение движений партнёра). </w:t>
      </w:r>
      <w:r w:rsidRPr="00861CFD">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727C56">
        <w:rPr>
          <w:rFonts w:ascii="Times New Roman" w:hAnsi="Times New Roman"/>
          <w:color w:val="000000"/>
          <w:sz w:val="28"/>
          <w:lang w:val="ru-RU"/>
        </w:rPr>
        <w:t xml:space="preserve"> </w:t>
      </w:r>
      <w:r w:rsidRPr="00861CFD">
        <w:rPr>
          <w:rFonts w:ascii="Times New Roman" w:hAnsi="Times New Roman"/>
          <w:color w:val="000000"/>
          <w:sz w:val="28"/>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Футбол.</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w:t>
      </w:r>
      <w:r w:rsidRPr="00861CFD">
        <w:rPr>
          <w:rFonts w:ascii="Times New Roman" w:hAnsi="Times New Roman"/>
          <w:color w:val="000000"/>
          <w:sz w:val="28"/>
          <w:lang w:val="ru-RU"/>
        </w:rPr>
        <w:lastRenderedPageBreak/>
        <w:t xml:space="preserve">в высоту. Прыжки на обеих ногах с дополнительным отягощением (вперёд, назад, в приседе, с продвижением вперёд).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1357C" w:rsidRPr="00861CFD" w:rsidRDefault="00D1357C">
      <w:pPr>
        <w:rPr>
          <w:lang w:val="ru-RU"/>
        </w:rPr>
        <w:sectPr w:rsidR="00D1357C" w:rsidRPr="00861CFD" w:rsidSect="00727C56">
          <w:pgSz w:w="11906" w:h="16383"/>
          <w:pgMar w:top="720" w:right="720" w:bottom="720" w:left="720" w:header="720" w:footer="720" w:gutter="0"/>
          <w:cols w:space="720"/>
          <w:docGrid w:linePitch="299"/>
        </w:sectPr>
      </w:pPr>
    </w:p>
    <w:p w:rsidR="008B729B" w:rsidRDefault="008B7ABC" w:rsidP="008B729B">
      <w:pPr>
        <w:spacing w:after="0" w:line="264" w:lineRule="auto"/>
        <w:ind w:left="120"/>
        <w:jc w:val="center"/>
        <w:rPr>
          <w:rFonts w:ascii="Times New Roman" w:hAnsi="Times New Roman"/>
          <w:b/>
          <w:color w:val="000000"/>
          <w:sz w:val="28"/>
          <w:lang w:val="ru-RU"/>
        </w:rPr>
      </w:pPr>
      <w:bookmarkStart w:id="11" w:name="_Toc137548640"/>
      <w:bookmarkStart w:id="12" w:name="block-18780897"/>
      <w:bookmarkEnd w:id="5"/>
      <w:bookmarkEnd w:id="11"/>
      <w:r w:rsidRPr="00861CFD">
        <w:rPr>
          <w:rFonts w:ascii="Times New Roman" w:hAnsi="Times New Roman"/>
          <w:b/>
          <w:color w:val="000000"/>
          <w:sz w:val="28"/>
          <w:lang w:val="ru-RU"/>
        </w:rPr>
        <w:lastRenderedPageBreak/>
        <w:t xml:space="preserve">ПЛАНИРУЕМЫЕ РЕЗУЛЬТАТЫ ОСВОЕНИЯ ПРОГРАММЫ </w:t>
      </w:r>
    </w:p>
    <w:p w:rsidR="008B729B" w:rsidRDefault="008B7ABC" w:rsidP="008B729B">
      <w:pPr>
        <w:spacing w:after="0" w:line="264" w:lineRule="auto"/>
        <w:ind w:left="120"/>
        <w:jc w:val="center"/>
        <w:rPr>
          <w:rFonts w:ascii="Times New Roman" w:hAnsi="Times New Roman"/>
          <w:b/>
          <w:color w:val="000000"/>
          <w:sz w:val="28"/>
          <w:lang w:val="ru-RU"/>
        </w:rPr>
      </w:pPr>
      <w:r w:rsidRPr="00861CFD">
        <w:rPr>
          <w:rFonts w:ascii="Times New Roman" w:hAnsi="Times New Roman"/>
          <w:b/>
          <w:color w:val="000000"/>
          <w:sz w:val="28"/>
          <w:lang w:val="ru-RU"/>
        </w:rPr>
        <w:t xml:space="preserve">ПО ФИЗИЧЕСКОЙ КУЛЬТУРЕ </w:t>
      </w:r>
    </w:p>
    <w:p w:rsidR="00D1357C" w:rsidRPr="00861CFD" w:rsidRDefault="008B7ABC" w:rsidP="008B729B">
      <w:pPr>
        <w:spacing w:after="0" w:line="264" w:lineRule="auto"/>
        <w:ind w:left="120"/>
        <w:jc w:val="center"/>
        <w:rPr>
          <w:lang w:val="ru-RU"/>
        </w:rPr>
      </w:pPr>
      <w:r w:rsidRPr="00861CFD">
        <w:rPr>
          <w:rFonts w:ascii="Times New Roman" w:hAnsi="Times New Roman"/>
          <w:b/>
          <w:color w:val="000000"/>
          <w:sz w:val="28"/>
          <w:lang w:val="ru-RU"/>
        </w:rPr>
        <w:t>НА УРОВНЕ НАЧАЛЬНОГО ОБЩЕГО ОБРАЗОВАНИЯ</w:t>
      </w:r>
    </w:p>
    <w:p w:rsidR="00D1357C" w:rsidRPr="00861CFD" w:rsidRDefault="008B7ABC">
      <w:pPr>
        <w:spacing w:after="0" w:line="264" w:lineRule="auto"/>
        <w:ind w:left="120"/>
        <w:jc w:val="both"/>
        <w:rPr>
          <w:lang w:val="ru-RU"/>
        </w:rPr>
      </w:pPr>
      <w:bookmarkStart w:id="13" w:name="_Toc137548641"/>
      <w:bookmarkEnd w:id="13"/>
      <w:r w:rsidRPr="00861CFD">
        <w:rPr>
          <w:rFonts w:ascii="Times New Roman" w:hAnsi="Times New Roman"/>
          <w:color w:val="000000"/>
          <w:sz w:val="28"/>
          <w:lang w:val="ru-RU"/>
        </w:rPr>
        <w:t>​</w:t>
      </w:r>
      <w:r w:rsidRPr="00861CFD">
        <w:rPr>
          <w:rFonts w:ascii="Times New Roman" w:hAnsi="Times New Roman"/>
          <w:b/>
          <w:color w:val="000000"/>
          <w:sz w:val="28"/>
          <w:lang w:val="ru-RU"/>
        </w:rPr>
        <w:t>ЛИЧНОСТНЫЕ РЕЗУЛЬТАТЫ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61CFD">
        <w:rPr>
          <w:rFonts w:ascii="Times New Roman" w:hAnsi="Times New Roman"/>
          <w:b/>
          <w:color w:val="000000"/>
          <w:sz w:val="28"/>
          <w:lang w:val="ru-RU"/>
        </w:rPr>
        <w:t>личностные результаты: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w:t>
      </w:r>
      <w:r w:rsidRPr="00861CFD">
        <w:rPr>
          <w:rFonts w:ascii="Times New Roman" w:hAnsi="Times New Roman"/>
          <w:color w:val="000000"/>
          <w:sz w:val="28"/>
          <w:lang w:val="ru-RU"/>
        </w:rPr>
        <w:lastRenderedPageBreak/>
        <w:t xml:space="preserve">организации мест занятий, выбору спортивного инвентаря и оборудования, спортивной одежды;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1357C" w:rsidRPr="00861CFD" w:rsidRDefault="008B7ABC">
      <w:pPr>
        <w:spacing w:after="0" w:line="264" w:lineRule="auto"/>
        <w:ind w:left="120"/>
        <w:rPr>
          <w:lang w:val="ru-RU"/>
        </w:rPr>
      </w:pPr>
      <w:bookmarkStart w:id="14" w:name="_Toc137567704"/>
      <w:bookmarkEnd w:id="14"/>
      <w:r w:rsidRPr="00861CFD">
        <w:rPr>
          <w:rFonts w:ascii="Times New Roman" w:hAnsi="Times New Roman"/>
          <w:b/>
          <w:color w:val="000000"/>
          <w:sz w:val="28"/>
          <w:lang w:val="ru-RU"/>
        </w:rPr>
        <w:t>МЕТАПРЕДМЕТНЫЕ РЕЗУЛЬТАТЫ</w:t>
      </w:r>
    </w:p>
    <w:p w:rsidR="00D1357C" w:rsidRPr="00861CFD" w:rsidRDefault="008B7ABC">
      <w:pPr>
        <w:spacing w:after="0" w:line="264" w:lineRule="auto"/>
        <w:ind w:firstLine="600"/>
        <w:jc w:val="both"/>
        <w:rPr>
          <w:lang w:val="ru-RU"/>
        </w:rPr>
      </w:pPr>
      <w:bookmarkStart w:id="15" w:name="_Toc134720971"/>
      <w:bookmarkEnd w:id="15"/>
      <w:r w:rsidRPr="00861CF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 обучающегося будут сформированы следующие </w:t>
      </w:r>
      <w:r w:rsidRPr="00861CFD">
        <w:rPr>
          <w:rFonts w:ascii="Times New Roman" w:hAnsi="Times New Roman"/>
          <w:b/>
          <w:color w:val="000000"/>
          <w:sz w:val="28"/>
          <w:lang w:val="ru-RU"/>
        </w:rPr>
        <w:t>универсальные познавательные учебные действия</w:t>
      </w:r>
      <w:r w:rsidRPr="00861CFD">
        <w:rPr>
          <w:rFonts w:ascii="Times New Roman" w:hAnsi="Times New Roman"/>
          <w:color w:val="000000"/>
          <w:sz w:val="28"/>
          <w:lang w:val="ru-RU"/>
        </w:rPr>
        <w:t>:</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 обучающегося будут сформированы следующие </w:t>
      </w:r>
      <w:r w:rsidRPr="00861CFD">
        <w:rPr>
          <w:rFonts w:ascii="Times New Roman" w:hAnsi="Times New Roman"/>
          <w:b/>
          <w:color w:val="000000"/>
          <w:sz w:val="28"/>
          <w:lang w:val="ru-RU"/>
        </w:rPr>
        <w:t>универсальные коммуникативные учебные действия</w:t>
      </w:r>
      <w:r w:rsidRPr="00861CFD">
        <w:rPr>
          <w:rFonts w:ascii="Times New Roman" w:hAnsi="Times New Roman"/>
          <w:color w:val="000000"/>
          <w:sz w:val="28"/>
          <w:lang w:val="ru-RU"/>
        </w:rPr>
        <w:t>:</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У обучающегося будут сформированы следующие </w:t>
      </w:r>
      <w:r w:rsidRPr="00861CFD">
        <w:rPr>
          <w:rFonts w:ascii="Times New Roman" w:hAnsi="Times New Roman"/>
          <w:b/>
          <w:color w:val="000000"/>
          <w:sz w:val="28"/>
          <w:lang w:val="ru-RU"/>
        </w:rPr>
        <w:t>универсальные регулятивные учебные действия</w:t>
      </w:r>
      <w:r w:rsidRPr="00861CFD">
        <w:rPr>
          <w:rFonts w:ascii="Times New Roman" w:hAnsi="Times New Roman"/>
          <w:color w:val="000000"/>
          <w:sz w:val="28"/>
          <w:lang w:val="ru-RU"/>
        </w:rPr>
        <w:t>:</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1357C" w:rsidRPr="00861CFD" w:rsidRDefault="008B7ABC">
      <w:pPr>
        <w:spacing w:after="0" w:line="264" w:lineRule="auto"/>
        <w:ind w:left="120"/>
        <w:rPr>
          <w:lang w:val="ru-RU"/>
        </w:rPr>
      </w:pPr>
      <w:bookmarkStart w:id="16" w:name="_Toc137567705"/>
      <w:bookmarkEnd w:id="16"/>
      <w:r w:rsidRPr="00861CFD">
        <w:rPr>
          <w:rFonts w:ascii="Times New Roman" w:hAnsi="Times New Roman"/>
          <w:b/>
          <w:color w:val="000000"/>
          <w:sz w:val="28"/>
          <w:lang w:val="ru-RU"/>
        </w:rPr>
        <w:t>ПРЕДМЕТНЫЕ РЕЗУЛЬТАТЫ</w:t>
      </w:r>
    </w:p>
    <w:p w:rsidR="00D1357C" w:rsidRPr="00861CFD" w:rsidRDefault="008B7ABC">
      <w:pPr>
        <w:spacing w:after="0" w:line="264" w:lineRule="auto"/>
        <w:ind w:left="120"/>
        <w:jc w:val="both"/>
        <w:rPr>
          <w:lang w:val="ru-RU"/>
        </w:rPr>
      </w:pPr>
      <w:r w:rsidRPr="00861CFD">
        <w:rPr>
          <w:rFonts w:ascii="Times New Roman" w:hAnsi="Times New Roman"/>
          <w:color w:val="000000"/>
          <w:sz w:val="28"/>
          <w:lang w:val="ru-RU"/>
        </w:rPr>
        <w:t xml:space="preserve">К концу обучения </w:t>
      </w:r>
      <w:r w:rsidRPr="00861CFD">
        <w:rPr>
          <w:rFonts w:ascii="Times New Roman" w:hAnsi="Times New Roman"/>
          <w:b/>
          <w:i/>
          <w:color w:val="000000"/>
          <w:sz w:val="28"/>
          <w:lang w:val="ru-RU"/>
        </w:rPr>
        <w:t>в 5 классе</w:t>
      </w:r>
      <w:r w:rsidRPr="00861CFD">
        <w:rPr>
          <w:rFonts w:ascii="Times New Roman" w:hAnsi="Times New Roman"/>
          <w:color w:val="000000"/>
          <w:sz w:val="28"/>
          <w:lang w:val="ru-RU"/>
        </w:rPr>
        <w:t xml:space="preserve"> обучающийся научится: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демонстрировать технику прыжка в длину с разбега способом «согнув ноги»;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демонстрировать технические действия в спортивных играх: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футбол (ведение мяча с равномерной скоростью в разных направлениях, приём и передача мяча, удар по неподвижному мячу с небольшого разбега).</w:t>
      </w:r>
    </w:p>
    <w:p w:rsidR="00D1357C" w:rsidRPr="00861CFD" w:rsidRDefault="00D1357C">
      <w:pPr>
        <w:spacing w:after="0" w:line="264" w:lineRule="auto"/>
        <w:ind w:left="120"/>
        <w:jc w:val="both"/>
        <w:rPr>
          <w:lang w:val="ru-RU"/>
        </w:rPr>
      </w:pPr>
    </w:p>
    <w:p w:rsidR="00D1357C" w:rsidRPr="00861CFD" w:rsidRDefault="008B7ABC">
      <w:pPr>
        <w:spacing w:after="0" w:line="264" w:lineRule="auto"/>
        <w:ind w:left="120"/>
        <w:jc w:val="both"/>
        <w:rPr>
          <w:lang w:val="ru-RU"/>
        </w:rPr>
      </w:pPr>
      <w:r w:rsidRPr="00861CFD">
        <w:rPr>
          <w:rFonts w:ascii="Times New Roman" w:hAnsi="Times New Roman"/>
          <w:color w:val="000000"/>
          <w:sz w:val="28"/>
          <w:lang w:val="ru-RU"/>
        </w:rPr>
        <w:t xml:space="preserve">К концу обучения </w:t>
      </w:r>
      <w:r w:rsidRPr="00861CFD">
        <w:rPr>
          <w:rFonts w:ascii="Times New Roman" w:hAnsi="Times New Roman"/>
          <w:b/>
          <w:i/>
          <w:color w:val="000000"/>
          <w:sz w:val="28"/>
          <w:lang w:val="ru-RU"/>
        </w:rPr>
        <w:t>в 6 классе</w:t>
      </w:r>
      <w:r w:rsidRPr="00861CFD">
        <w:rPr>
          <w:rFonts w:ascii="Times New Roman" w:hAnsi="Times New Roman"/>
          <w:color w:val="000000"/>
          <w:sz w:val="28"/>
          <w:lang w:val="ru-RU"/>
        </w:rPr>
        <w:t xml:space="preserve"> обучающийся научится: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1357C" w:rsidRPr="00861CFD" w:rsidRDefault="00D1357C">
      <w:pPr>
        <w:spacing w:after="0" w:line="264" w:lineRule="auto"/>
        <w:ind w:left="120"/>
        <w:jc w:val="both"/>
        <w:rPr>
          <w:lang w:val="ru-RU"/>
        </w:rPr>
      </w:pPr>
    </w:p>
    <w:p w:rsidR="00D1357C" w:rsidRPr="00861CFD" w:rsidRDefault="008B7ABC">
      <w:pPr>
        <w:spacing w:after="0" w:line="264" w:lineRule="auto"/>
        <w:ind w:left="120"/>
        <w:jc w:val="both"/>
        <w:rPr>
          <w:lang w:val="ru-RU"/>
        </w:rPr>
      </w:pPr>
      <w:r w:rsidRPr="00861CFD">
        <w:rPr>
          <w:rFonts w:ascii="Times New Roman" w:hAnsi="Times New Roman"/>
          <w:color w:val="000000"/>
          <w:sz w:val="28"/>
          <w:lang w:val="ru-RU"/>
        </w:rPr>
        <w:t xml:space="preserve">К концу обучения </w:t>
      </w:r>
      <w:r w:rsidRPr="00861CFD">
        <w:rPr>
          <w:rFonts w:ascii="Times New Roman" w:hAnsi="Times New Roman"/>
          <w:b/>
          <w:i/>
          <w:color w:val="000000"/>
          <w:sz w:val="28"/>
          <w:lang w:val="ru-RU"/>
        </w:rPr>
        <w:t>в 7 классе</w:t>
      </w:r>
      <w:r w:rsidRPr="00861CFD">
        <w:rPr>
          <w:rFonts w:ascii="Times New Roman" w:hAnsi="Times New Roman"/>
          <w:color w:val="000000"/>
          <w:sz w:val="28"/>
          <w:lang w:val="ru-RU"/>
        </w:rPr>
        <w:t xml:space="preserve"> обучающийся научится: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1357C" w:rsidRPr="000B7187"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0B7187">
        <w:rPr>
          <w:rFonts w:ascii="Times New Roman" w:hAnsi="Times New Roman"/>
          <w:color w:val="000000"/>
          <w:sz w:val="28"/>
          <w:lang w:val="ru-RU"/>
        </w:rPr>
        <w:t xml:space="preserve">«индекса Кетле» и «ортостатической пробы» (по образцу);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демонстрировать и использовать технические действия спортивных игр: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1357C" w:rsidRPr="00861CFD" w:rsidRDefault="00D1357C">
      <w:pPr>
        <w:spacing w:after="0" w:line="264" w:lineRule="auto"/>
        <w:ind w:left="120"/>
        <w:jc w:val="both"/>
        <w:rPr>
          <w:lang w:val="ru-RU"/>
        </w:rPr>
      </w:pPr>
    </w:p>
    <w:p w:rsidR="00D1357C" w:rsidRPr="00861CFD" w:rsidRDefault="008B7ABC">
      <w:pPr>
        <w:spacing w:after="0" w:line="264" w:lineRule="auto"/>
        <w:ind w:left="120"/>
        <w:jc w:val="both"/>
        <w:rPr>
          <w:lang w:val="ru-RU"/>
        </w:rPr>
      </w:pPr>
      <w:r w:rsidRPr="00861CFD">
        <w:rPr>
          <w:rFonts w:ascii="Times New Roman" w:hAnsi="Times New Roman"/>
          <w:color w:val="000000"/>
          <w:sz w:val="28"/>
          <w:lang w:val="ru-RU"/>
        </w:rPr>
        <w:t xml:space="preserve">К концу обучения </w:t>
      </w:r>
      <w:r w:rsidRPr="00861CFD">
        <w:rPr>
          <w:rFonts w:ascii="Times New Roman" w:hAnsi="Times New Roman"/>
          <w:b/>
          <w:i/>
          <w:color w:val="000000"/>
          <w:sz w:val="28"/>
          <w:lang w:val="ru-RU"/>
        </w:rPr>
        <w:t>в 8 классе</w:t>
      </w:r>
      <w:r w:rsidRPr="00861CFD">
        <w:rPr>
          <w:rFonts w:ascii="Times New Roman" w:hAnsi="Times New Roman"/>
          <w:color w:val="000000"/>
          <w:sz w:val="28"/>
          <w:lang w:val="ru-RU"/>
        </w:rPr>
        <w:t xml:space="preserve"> обучающийся научится: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прыжки в воду со стартовой тумбы;</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демонстрировать и использовать технические действия спортивных игр: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1357C" w:rsidRPr="00861CFD" w:rsidRDefault="00D1357C">
      <w:pPr>
        <w:spacing w:after="0" w:line="264" w:lineRule="auto"/>
        <w:ind w:left="120"/>
        <w:jc w:val="both"/>
        <w:rPr>
          <w:lang w:val="ru-RU"/>
        </w:rPr>
      </w:pPr>
    </w:p>
    <w:p w:rsidR="00D1357C" w:rsidRPr="00861CFD" w:rsidRDefault="008B7ABC">
      <w:pPr>
        <w:spacing w:after="0" w:line="264" w:lineRule="auto"/>
        <w:ind w:left="120"/>
        <w:jc w:val="both"/>
        <w:rPr>
          <w:lang w:val="ru-RU"/>
        </w:rPr>
      </w:pPr>
      <w:r w:rsidRPr="00861CFD">
        <w:rPr>
          <w:rFonts w:ascii="Times New Roman" w:hAnsi="Times New Roman"/>
          <w:color w:val="000000"/>
          <w:sz w:val="28"/>
          <w:lang w:val="ru-RU"/>
        </w:rPr>
        <w:t xml:space="preserve">К концу обучения </w:t>
      </w:r>
      <w:r w:rsidRPr="00861CFD">
        <w:rPr>
          <w:rFonts w:ascii="Times New Roman" w:hAnsi="Times New Roman"/>
          <w:b/>
          <w:i/>
          <w:color w:val="000000"/>
          <w:sz w:val="28"/>
          <w:lang w:val="ru-RU"/>
        </w:rPr>
        <w:t>в 9 классе</w:t>
      </w:r>
      <w:r w:rsidRPr="00861CFD">
        <w:rPr>
          <w:rFonts w:ascii="Times New Roman" w:hAnsi="Times New Roman"/>
          <w:color w:val="000000"/>
          <w:sz w:val="28"/>
          <w:lang w:val="ru-RU"/>
        </w:rPr>
        <w:t xml:space="preserve"> обучающийся научится:</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объяснять понятие «профессионально-прикладная физическая культура»;</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составлять и выполнять гимнастическую комбинацию на высокой перекладине из разученных упражнений, с включением элементов размахивания</w:t>
      </w:r>
      <w:r w:rsidR="00727C56">
        <w:rPr>
          <w:rFonts w:ascii="Times New Roman" w:hAnsi="Times New Roman"/>
          <w:color w:val="000000"/>
          <w:sz w:val="28"/>
          <w:lang w:val="ru-RU"/>
        </w:rPr>
        <w:t xml:space="preserve"> </w:t>
      </w:r>
      <w:r w:rsidRPr="00861CFD">
        <w:rPr>
          <w:rFonts w:ascii="Times New Roman" w:hAnsi="Times New Roman"/>
          <w:color w:val="000000"/>
          <w:sz w:val="28"/>
          <w:lang w:val="ru-RU"/>
        </w:rPr>
        <w:t xml:space="preserve">и соскока вперёд способом «прогнувшись» (юноши);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lastRenderedPageBreak/>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повороты кувырком, маятником;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выполнять технические элементы брассом в согласовании с дыханием;</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1357C" w:rsidRPr="00861CFD" w:rsidRDefault="008B7ABC">
      <w:pPr>
        <w:spacing w:after="0" w:line="264" w:lineRule="auto"/>
        <w:ind w:firstLine="600"/>
        <w:jc w:val="both"/>
        <w:rPr>
          <w:lang w:val="ru-RU"/>
        </w:rPr>
      </w:pPr>
      <w:r w:rsidRPr="00861C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861CFD" w:rsidRDefault="00D1357C">
      <w:pPr>
        <w:spacing w:after="0"/>
        <w:ind w:left="120"/>
        <w:rPr>
          <w:lang w:val="ru-RU"/>
        </w:rPr>
      </w:pPr>
    </w:p>
    <w:p w:rsidR="00D1357C" w:rsidRPr="00861CFD" w:rsidRDefault="00D1357C">
      <w:pPr>
        <w:rPr>
          <w:lang w:val="ru-RU"/>
        </w:rPr>
        <w:sectPr w:rsidR="00D1357C" w:rsidRPr="00861CFD" w:rsidSect="008B729B">
          <w:pgSz w:w="11906" w:h="16383"/>
          <w:pgMar w:top="568" w:right="720" w:bottom="720" w:left="720" w:header="720" w:footer="720" w:gutter="0"/>
          <w:cols w:space="720"/>
          <w:docGrid w:linePitch="299"/>
        </w:sectPr>
      </w:pPr>
    </w:p>
    <w:p w:rsidR="006B3245" w:rsidRPr="006B3245" w:rsidRDefault="008B7ABC" w:rsidP="006B3245">
      <w:pPr>
        <w:spacing w:after="0"/>
        <w:ind w:left="120"/>
        <w:rPr>
          <w:rFonts w:ascii="Calibri" w:eastAsia="Calibri" w:hAnsi="Calibri" w:cs="Times New Roman"/>
        </w:rPr>
      </w:pPr>
      <w:bookmarkStart w:id="17" w:name="block-18780896"/>
      <w:bookmarkEnd w:id="12"/>
      <w:r w:rsidRPr="00861CFD">
        <w:rPr>
          <w:rFonts w:ascii="Times New Roman" w:hAnsi="Times New Roman"/>
          <w:b/>
          <w:color w:val="000000"/>
          <w:sz w:val="28"/>
          <w:lang w:val="ru-RU"/>
        </w:rPr>
        <w:lastRenderedPageBreak/>
        <w:t xml:space="preserve"> </w:t>
      </w:r>
      <w:bookmarkStart w:id="18" w:name="block-18780898"/>
      <w:bookmarkEnd w:id="17"/>
      <w:r w:rsidR="006B3245" w:rsidRPr="006B3245">
        <w:rPr>
          <w:rFonts w:ascii="Times New Roman" w:eastAsia="Calibri" w:hAnsi="Times New Roman" w:cs="Times New Roman"/>
          <w:b/>
          <w:color w:val="000000"/>
          <w:sz w:val="28"/>
        </w:rPr>
        <w:t xml:space="preserve">ТЕМАТИЧЕСКОЕ ПЛАНИРОВАНИЕ </w:t>
      </w:r>
    </w:p>
    <w:p w:rsidR="006B3245" w:rsidRPr="006B3245" w:rsidRDefault="006B3245" w:rsidP="006B3245">
      <w:pPr>
        <w:spacing w:after="0"/>
        <w:ind w:left="120"/>
        <w:rPr>
          <w:rFonts w:ascii="Calibri" w:eastAsia="Calibri" w:hAnsi="Calibri" w:cs="Times New Roman"/>
        </w:rPr>
      </w:pPr>
      <w:r w:rsidRPr="006B3245">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959"/>
      </w:tblGrid>
      <w:tr w:rsidR="006B3245" w:rsidRPr="006B3245" w:rsidTr="006B3245">
        <w:trPr>
          <w:trHeight w:val="144"/>
          <w:tblCellSpacing w:w="20" w:type="nil"/>
        </w:trPr>
        <w:tc>
          <w:tcPr>
            <w:tcW w:w="510"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 п/п </w:t>
            </w:r>
          </w:p>
          <w:p w:rsidR="006B3245" w:rsidRPr="006B3245" w:rsidRDefault="006B3245" w:rsidP="006B3245">
            <w:pPr>
              <w:spacing w:after="0"/>
              <w:ind w:left="135"/>
              <w:rPr>
                <w:rFonts w:ascii="Calibri" w:eastAsia="Calibri" w:hAnsi="Calibri" w:cs="Times New Roman"/>
              </w:rPr>
            </w:pPr>
          </w:p>
        </w:tc>
        <w:tc>
          <w:tcPr>
            <w:tcW w:w="2816"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Наименование разделов и тем программы </w:t>
            </w:r>
          </w:p>
          <w:p w:rsidR="006B3245" w:rsidRPr="006B3245" w:rsidRDefault="006B3245" w:rsidP="006B3245">
            <w:pPr>
              <w:spacing w:after="0"/>
              <w:ind w:left="135"/>
              <w:rPr>
                <w:rFonts w:ascii="Calibri" w:eastAsia="Calibri" w:hAnsi="Calibri" w:cs="Times New Roman"/>
              </w:rPr>
            </w:pPr>
          </w:p>
        </w:tc>
        <w:tc>
          <w:tcPr>
            <w:tcW w:w="0" w:type="auto"/>
            <w:gridSpan w:val="3"/>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b/>
                <w:color w:val="000000"/>
                <w:sz w:val="24"/>
              </w:rPr>
              <w:t>Количество часов</w:t>
            </w:r>
          </w:p>
        </w:tc>
        <w:tc>
          <w:tcPr>
            <w:tcW w:w="2694"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Электронные (цифровые) образовательные ресурсы </w:t>
            </w:r>
          </w:p>
          <w:p w:rsidR="006B3245" w:rsidRPr="006B3245" w:rsidRDefault="006B3245" w:rsidP="006B3245">
            <w:pPr>
              <w:spacing w:after="0"/>
              <w:ind w:left="135"/>
              <w:rPr>
                <w:rFonts w:ascii="Calibri" w:eastAsia="Calibri" w:hAnsi="Calibri" w:cs="Times New Roman"/>
              </w:rPr>
            </w:pPr>
          </w:p>
        </w:tc>
      </w:tr>
      <w:tr w:rsidR="006B3245" w:rsidRPr="006B3245" w:rsidTr="006B3245">
        <w:trPr>
          <w:trHeight w:val="144"/>
          <w:tblCellSpacing w:w="20" w:type="nil"/>
        </w:trPr>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994"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Всего </w:t>
            </w:r>
          </w:p>
          <w:p w:rsidR="006B3245" w:rsidRPr="006B3245" w:rsidRDefault="006B3245" w:rsidP="006B3245">
            <w:pPr>
              <w:spacing w:after="0"/>
              <w:ind w:left="135"/>
              <w:rPr>
                <w:rFonts w:ascii="Calibri" w:eastAsia="Calibri" w:hAnsi="Calibri" w:cs="Times New Roman"/>
              </w:rPr>
            </w:pPr>
          </w:p>
        </w:tc>
        <w:tc>
          <w:tcPr>
            <w:tcW w:w="1719"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Контрольные работы </w:t>
            </w:r>
          </w:p>
          <w:p w:rsidR="006B3245" w:rsidRPr="006B3245" w:rsidRDefault="006B3245" w:rsidP="006B3245">
            <w:pPr>
              <w:spacing w:after="0"/>
              <w:ind w:left="135"/>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Практические работы </w:t>
            </w:r>
          </w:p>
          <w:p w:rsidR="006B3245" w:rsidRPr="006B3245" w:rsidRDefault="006B3245" w:rsidP="006B3245">
            <w:pPr>
              <w:spacing w:after="0"/>
              <w:ind w:left="135"/>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r>
      <w:tr w:rsidR="006B3245" w:rsidRPr="005B23EA"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b/>
                <w:color w:val="000000"/>
                <w:sz w:val="24"/>
                <w:lang w:val="ru-RU"/>
              </w:rPr>
              <w:t>Раздел 1.</w:t>
            </w: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b/>
                <w:color w:val="000000"/>
                <w:sz w:val="24"/>
                <w:lang w:val="ru-RU"/>
              </w:rPr>
              <w:t>Знания о физической культуре</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Знания о физической культуре</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3</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3</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3</w:t>
            </w:r>
            <w:r w:rsidR="006B3245"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Способы самостоятельной деятельности</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5</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5</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5</w:t>
            </w:r>
            <w:r w:rsidR="006B3245"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ФИЗИЧЕСКОЕ СОВЕРШЕНСТВОВАНИЕ</w:t>
            </w: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1.</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Физкультурно-оздоровительная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6</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6</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6</w:t>
            </w:r>
            <w:r w:rsidR="006B3245"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Спортивно-оздоровительная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Гимнастика (модуль "Гимнастика")</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8</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8</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2.2</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8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8 </w:t>
            </w:r>
          </w:p>
        </w:tc>
        <w:tc>
          <w:tcPr>
            <w:tcW w:w="2694" w:type="dxa"/>
            <w:tcMar>
              <w:top w:w="50" w:type="dxa"/>
              <w:left w:w="100" w:type="dxa"/>
            </w:tcMar>
            <w:vAlign w:val="center"/>
          </w:tcPr>
          <w:p w:rsidR="006B3245" w:rsidRPr="006B3245" w:rsidRDefault="005B23EA" w:rsidP="006B3245">
            <w:pPr>
              <w:spacing w:after="0"/>
              <w:ind w:left="135"/>
              <w:rPr>
                <w:rFonts w:ascii="Calibri" w:eastAsia="Calibri" w:hAnsi="Calibri" w:cs="Times New Roman"/>
              </w:rPr>
            </w:pPr>
            <w:hyperlink r:id="rId5">
              <w:r w:rsidR="006B3245" w:rsidRPr="006B3245">
                <w:rPr>
                  <w:rFonts w:ascii="Times New Roman" w:eastAsia="Calibri" w:hAnsi="Times New Roman" w:cs="Times New Roman"/>
                  <w:color w:val="0000FF"/>
                  <w:u w:val="single"/>
                </w:rPr>
                <w:t>h</w:t>
              </w:r>
              <w:r w:rsidR="00782E81" w:rsidRPr="00782E81">
                <w:rPr>
                  <w:rFonts w:ascii="Times New Roman" w:eastAsia="Calibri" w:hAnsi="Times New Roman" w:cs="Times New Roman"/>
                  <w:color w:val="0000FF"/>
                  <w:u w:val="single"/>
                </w:rPr>
                <w:t>https://resh.edu.ru/subject/9/</w:t>
              </w:r>
            </w:hyperlink>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2.3</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2.4</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12</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12</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2.5</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lastRenderedPageBreak/>
              <w:t>2.6</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10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10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2.7</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30</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30</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5B23EA" w:rsidP="006B3245">
            <w:pPr>
              <w:spacing w:after="0"/>
              <w:ind w:left="135"/>
              <w:rPr>
                <w:rFonts w:ascii="Calibri" w:eastAsia="Calibri" w:hAnsi="Calibri" w:cs="Times New Roman"/>
              </w:rPr>
            </w:pPr>
            <w:hyperlink r:id="rId6">
              <w:r w:rsidR="006B3245" w:rsidRPr="006B3245">
                <w:rPr>
                  <w:rFonts w:ascii="Times New Roman" w:eastAsia="Calibri" w:hAnsi="Times New Roman" w:cs="Times New Roman"/>
                  <w:color w:val="0000FF"/>
                  <w:u w:val="single"/>
                </w:rPr>
                <w:t>h</w:t>
              </w:r>
              <w:r w:rsidR="00782E81" w:rsidRPr="00782E81">
                <w:rPr>
                  <w:rFonts w:ascii="Times New Roman" w:eastAsia="Calibri" w:hAnsi="Times New Roman" w:cs="Times New Roman"/>
                  <w:color w:val="0000FF"/>
                  <w:u w:val="single"/>
                </w:rPr>
                <w:t>https://resh.edu.ru/subject/9/</w:t>
              </w:r>
            </w:hyperlink>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88</w:t>
            </w:r>
            <w:r w:rsidR="006B3245"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102</w:t>
            </w:r>
            <w:r w:rsidR="006B3245"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01F6F" w:rsidP="006B3245">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102</w:t>
            </w:r>
            <w:r w:rsidR="006B3245"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6B3245" w:rsidP="006B3245">
            <w:pPr>
              <w:rPr>
                <w:rFonts w:ascii="Calibri" w:eastAsia="Calibri" w:hAnsi="Calibri" w:cs="Times New Roman"/>
              </w:rPr>
            </w:pPr>
          </w:p>
        </w:tc>
      </w:tr>
    </w:tbl>
    <w:p w:rsidR="006B3245" w:rsidRPr="006B3245" w:rsidRDefault="006B3245" w:rsidP="006B3245">
      <w:pPr>
        <w:rPr>
          <w:rFonts w:ascii="Calibri" w:eastAsia="Calibri" w:hAnsi="Calibri" w:cs="Times New Roman"/>
        </w:rPr>
        <w:sectPr w:rsidR="006B3245" w:rsidRPr="006B3245" w:rsidSect="006B3245">
          <w:pgSz w:w="16383" w:h="11906" w:orient="landscape"/>
          <w:pgMar w:top="720" w:right="720" w:bottom="720" w:left="720" w:header="720" w:footer="720" w:gutter="0"/>
          <w:cols w:space="720"/>
          <w:docGrid w:linePitch="299"/>
        </w:sectPr>
      </w:pPr>
    </w:p>
    <w:p w:rsidR="006B3245" w:rsidRPr="006B3245" w:rsidRDefault="006B3245" w:rsidP="006B3245">
      <w:pPr>
        <w:spacing w:after="0"/>
        <w:ind w:left="120"/>
        <w:rPr>
          <w:rFonts w:ascii="Calibri" w:eastAsia="Calibri" w:hAnsi="Calibri" w:cs="Times New Roman"/>
        </w:rPr>
      </w:pPr>
      <w:r w:rsidRPr="006B3245">
        <w:rPr>
          <w:rFonts w:ascii="Times New Roman" w:eastAsia="Calibri" w:hAnsi="Times New Roman" w:cs="Times New Roman"/>
          <w:b/>
          <w:color w:val="000000"/>
          <w:sz w:val="28"/>
        </w:rPr>
        <w:lastRenderedPageBreak/>
        <w:t xml:space="preserve"> 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6"/>
        <w:gridCol w:w="4698"/>
        <w:gridCol w:w="1401"/>
        <w:gridCol w:w="1841"/>
        <w:gridCol w:w="1910"/>
        <w:gridCol w:w="3948"/>
      </w:tblGrid>
      <w:tr w:rsidR="006B3245" w:rsidRPr="006B3245" w:rsidTr="006B3245">
        <w:trPr>
          <w:trHeight w:val="144"/>
          <w:tblCellSpacing w:w="20" w:type="nil"/>
        </w:trPr>
        <w:tc>
          <w:tcPr>
            <w:tcW w:w="1276"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 п/п </w:t>
            </w:r>
          </w:p>
          <w:p w:rsidR="006B3245" w:rsidRPr="006B3245" w:rsidRDefault="006B3245" w:rsidP="006B3245">
            <w:pPr>
              <w:spacing w:after="0"/>
              <w:ind w:left="135"/>
              <w:rPr>
                <w:rFonts w:ascii="Calibri" w:eastAsia="Calibri" w:hAnsi="Calibri" w:cs="Times New Roman"/>
              </w:rPr>
            </w:pPr>
          </w:p>
        </w:tc>
        <w:tc>
          <w:tcPr>
            <w:tcW w:w="4698"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Наименование разделов и тем программы </w:t>
            </w:r>
          </w:p>
          <w:p w:rsidR="006B3245" w:rsidRPr="006B3245" w:rsidRDefault="006B3245" w:rsidP="006B3245">
            <w:pPr>
              <w:spacing w:after="0"/>
              <w:ind w:left="135"/>
              <w:rPr>
                <w:rFonts w:ascii="Calibri" w:eastAsia="Calibri" w:hAnsi="Calibri" w:cs="Times New Roman"/>
              </w:rPr>
            </w:pPr>
          </w:p>
        </w:tc>
        <w:tc>
          <w:tcPr>
            <w:tcW w:w="0" w:type="auto"/>
            <w:gridSpan w:val="3"/>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b/>
                <w:color w:val="000000"/>
                <w:sz w:val="24"/>
              </w:rPr>
              <w:t>Количество часов</w:t>
            </w:r>
          </w:p>
        </w:tc>
        <w:tc>
          <w:tcPr>
            <w:tcW w:w="3948"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Электронные (цифровые) образовательные ресурсы </w:t>
            </w:r>
          </w:p>
          <w:p w:rsidR="006B3245" w:rsidRPr="006B3245" w:rsidRDefault="006B3245" w:rsidP="006B3245">
            <w:pPr>
              <w:spacing w:after="0"/>
              <w:ind w:left="135"/>
              <w:rPr>
                <w:rFonts w:ascii="Calibri" w:eastAsia="Calibri" w:hAnsi="Calibri" w:cs="Times New Roman"/>
              </w:rPr>
            </w:pPr>
          </w:p>
        </w:tc>
      </w:tr>
      <w:tr w:rsidR="006B3245" w:rsidRPr="006B3245" w:rsidTr="006B3245">
        <w:trPr>
          <w:trHeight w:val="144"/>
          <w:tblCellSpacing w:w="20" w:type="nil"/>
        </w:trPr>
        <w:tc>
          <w:tcPr>
            <w:tcW w:w="1276" w:type="dxa"/>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4698" w:type="dxa"/>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1401"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Всего </w:t>
            </w:r>
          </w:p>
          <w:p w:rsidR="006B3245" w:rsidRPr="006B3245" w:rsidRDefault="006B3245" w:rsidP="006B3245">
            <w:pPr>
              <w:spacing w:after="0"/>
              <w:ind w:left="135"/>
              <w:rPr>
                <w:rFonts w:ascii="Calibri" w:eastAsia="Calibri" w:hAnsi="Calibri" w:cs="Times New Roman"/>
              </w:rPr>
            </w:pPr>
          </w:p>
        </w:tc>
        <w:tc>
          <w:tcPr>
            <w:tcW w:w="1841"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Контрольные работы </w:t>
            </w:r>
          </w:p>
          <w:p w:rsidR="006B3245" w:rsidRPr="006B3245" w:rsidRDefault="006B3245" w:rsidP="006B3245">
            <w:pPr>
              <w:spacing w:after="0"/>
              <w:ind w:left="135"/>
              <w:rPr>
                <w:rFonts w:ascii="Calibri" w:eastAsia="Calibri" w:hAnsi="Calibri" w:cs="Times New Roman"/>
              </w:rPr>
            </w:pPr>
          </w:p>
        </w:tc>
        <w:tc>
          <w:tcPr>
            <w:tcW w:w="1910"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Практические работы </w:t>
            </w:r>
          </w:p>
          <w:p w:rsidR="006B3245" w:rsidRPr="006B3245" w:rsidRDefault="006B3245" w:rsidP="006B3245">
            <w:pPr>
              <w:spacing w:after="0"/>
              <w:ind w:left="135"/>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r>
      <w:tr w:rsidR="006B3245" w:rsidRPr="005B23EA" w:rsidTr="006B3245">
        <w:trPr>
          <w:trHeight w:val="144"/>
          <w:tblCellSpacing w:w="20" w:type="nil"/>
        </w:trPr>
        <w:tc>
          <w:tcPr>
            <w:tcW w:w="15074" w:type="dxa"/>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b/>
                <w:color w:val="000000"/>
                <w:sz w:val="24"/>
                <w:lang w:val="ru-RU"/>
              </w:rPr>
              <w:t>Раздел 1.</w:t>
            </w: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b/>
                <w:color w:val="000000"/>
                <w:sz w:val="24"/>
                <w:lang w:val="ru-RU"/>
              </w:rPr>
              <w:t>Знания о физической культуре</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Знания о физической культуре</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974" w:type="dxa"/>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15074" w:type="dxa"/>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Способы самостоятельной деятельности</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Способы самостоятельной деятельности</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974" w:type="dxa"/>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15074" w:type="dxa"/>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ФИЗИЧЕСКОЕ СОВЕРШЕНСТВОВАНИЕ</w:t>
            </w:r>
          </w:p>
        </w:tc>
      </w:tr>
      <w:tr w:rsidR="006B3245" w:rsidRPr="006B3245" w:rsidTr="006B3245">
        <w:trPr>
          <w:trHeight w:val="144"/>
          <w:tblCellSpacing w:w="20" w:type="nil"/>
        </w:trPr>
        <w:tc>
          <w:tcPr>
            <w:tcW w:w="15074" w:type="dxa"/>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1.</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Физкультурно-оздоровительная деятельность</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Физкультурно-оздоровительная деятельность</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974" w:type="dxa"/>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15074" w:type="dxa"/>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Спортивно-оздоровительная деятельность</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Гимнастика (модуль "Гимнастика")</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7</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2.2</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Лёгкая атлетика (модуль "Легкая атлетика")</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2.3</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Зимние виды спорта (модуль "Зимние виды спорта")</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 8</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2.4</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Баскетбол (модуль "Спортивные игры")</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10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10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5B23EA"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2.5</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Спортивные игры. Волейбол (модуль </w:t>
            </w:r>
            <w:r w:rsidRPr="006B3245">
              <w:rPr>
                <w:rFonts w:ascii="Times New Roman" w:eastAsia="Calibri" w:hAnsi="Times New Roman" w:cs="Times New Roman"/>
                <w:color w:val="000000"/>
                <w:sz w:val="24"/>
                <w:lang w:val="ru-RU"/>
              </w:rPr>
              <w:lastRenderedPageBreak/>
              <w:t>"Спортивные игры")</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lastRenderedPageBreak/>
              <w:t>10</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10</w:t>
            </w:r>
          </w:p>
        </w:tc>
        <w:tc>
          <w:tcPr>
            <w:tcW w:w="3948" w:type="dxa"/>
            <w:tcMar>
              <w:top w:w="50" w:type="dxa"/>
              <w:left w:w="100" w:type="dxa"/>
            </w:tcMar>
            <w:vAlign w:val="center"/>
          </w:tcPr>
          <w:p w:rsidR="006B3245" w:rsidRPr="00782E81" w:rsidRDefault="00782E81" w:rsidP="006B3245">
            <w:pPr>
              <w:spacing w:after="0"/>
              <w:ind w:left="135"/>
              <w:rPr>
                <w:rFonts w:ascii="Calibri" w:eastAsia="Calibri" w:hAnsi="Calibri" w:cs="Times New Roman"/>
                <w:lang w:val="ru-RU"/>
              </w:rPr>
            </w:pPr>
            <w:r w:rsidRPr="00782E81">
              <w:rPr>
                <w:rFonts w:ascii="Times New Roman" w:eastAsia="Calibri" w:hAnsi="Times New Roman" w:cs="Times New Roman"/>
                <w:color w:val="0000FF"/>
                <w:u w:val="single"/>
              </w:rPr>
              <w:t>https</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resh</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edu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subject</w:t>
            </w:r>
            <w:r w:rsidRPr="00782E81">
              <w:rPr>
                <w:rFonts w:ascii="Times New Roman" w:eastAsia="Calibri" w:hAnsi="Times New Roman" w:cs="Times New Roman"/>
                <w:color w:val="0000FF"/>
                <w:u w:val="single"/>
                <w:lang w:val="ru-RU"/>
              </w:rPr>
              <w:t>/9/</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lastRenderedPageBreak/>
              <w:t>2.6</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Футбол (модуль "Спортивные игры")</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4</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4</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276"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2.7</w:t>
            </w:r>
          </w:p>
        </w:tc>
        <w:tc>
          <w:tcPr>
            <w:tcW w:w="469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18</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18</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974" w:type="dxa"/>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6</w:t>
            </w:r>
            <w:r w:rsidRPr="006B3245">
              <w:rPr>
                <w:rFonts w:ascii="Times New Roman" w:eastAsia="Calibri" w:hAnsi="Times New Roman" w:cs="Times New Roman"/>
                <w:color w:val="000000"/>
                <w:sz w:val="24"/>
                <w:lang w:val="ru-RU"/>
              </w:rPr>
              <w:t>4</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5974" w:type="dxa"/>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ОБЩЕЕ КОЛИЧЕСТВО ЧАСОВ ПО ПРОГРАММЕ</w:t>
            </w:r>
          </w:p>
        </w:tc>
        <w:tc>
          <w:tcPr>
            <w:tcW w:w="140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68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68 </w:t>
            </w:r>
          </w:p>
        </w:tc>
        <w:tc>
          <w:tcPr>
            <w:tcW w:w="3948" w:type="dxa"/>
            <w:tcMar>
              <w:top w:w="50" w:type="dxa"/>
              <w:left w:w="100" w:type="dxa"/>
            </w:tcMar>
            <w:vAlign w:val="center"/>
          </w:tcPr>
          <w:p w:rsidR="006B3245" w:rsidRPr="006B3245" w:rsidRDefault="006B3245" w:rsidP="006B3245">
            <w:pPr>
              <w:rPr>
                <w:rFonts w:ascii="Calibri" w:eastAsia="Calibri" w:hAnsi="Calibri" w:cs="Times New Roman"/>
              </w:rPr>
            </w:pPr>
          </w:p>
        </w:tc>
      </w:tr>
    </w:tbl>
    <w:p w:rsidR="006B3245" w:rsidRPr="006B3245" w:rsidRDefault="006B3245" w:rsidP="006B3245">
      <w:pPr>
        <w:rPr>
          <w:rFonts w:ascii="Calibri" w:eastAsia="Calibri" w:hAnsi="Calibri" w:cs="Times New Roman"/>
        </w:rPr>
        <w:sectPr w:rsidR="006B3245" w:rsidRPr="006B3245">
          <w:pgSz w:w="16383" w:h="11906" w:orient="landscape"/>
          <w:pgMar w:top="1134" w:right="850" w:bottom="1134" w:left="1701" w:header="720" w:footer="720" w:gutter="0"/>
          <w:cols w:space="720"/>
        </w:sectPr>
      </w:pPr>
    </w:p>
    <w:p w:rsidR="006B3245" w:rsidRPr="006B3245" w:rsidRDefault="006B3245" w:rsidP="006B3245">
      <w:pPr>
        <w:spacing w:after="0"/>
        <w:ind w:left="120"/>
        <w:rPr>
          <w:rFonts w:ascii="Calibri" w:eastAsia="Calibri" w:hAnsi="Calibri" w:cs="Times New Roman"/>
        </w:rPr>
      </w:pPr>
      <w:r w:rsidRPr="006B3245">
        <w:rPr>
          <w:rFonts w:ascii="Times New Roman" w:eastAsia="Calibri"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49"/>
      </w:tblGrid>
      <w:tr w:rsidR="006B3245" w:rsidRPr="006B3245" w:rsidTr="006B3245">
        <w:trPr>
          <w:trHeight w:val="144"/>
          <w:tblCellSpacing w:w="20" w:type="nil"/>
        </w:trPr>
        <w:tc>
          <w:tcPr>
            <w:tcW w:w="510"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 п/п </w:t>
            </w:r>
          </w:p>
          <w:p w:rsidR="006B3245" w:rsidRPr="006B3245" w:rsidRDefault="006B3245" w:rsidP="006B3245">
            <w:pPr>
              <w:spacing w:after="0"/>
              <w:ind w:left="135"/>
              <w:rPr>
                <w:rFonts w:ascii="Calibri" w:eastAsia="Calibri" w:hAnsi="Calibri" w:cs="Times New Roman"/>
              </w:rPr>
            </w:pPr>
          </w:p>
        </w:tc>
        <w:tc>
          <w:tcPr>
            <w:tcW w:w="2816"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Наименование разделов и тем программы </w:t>
            </w:r>
          </w:p>
          <w:p w:rsidR="006B3245" w:rsidRPr="006B3245" w:rsidRDefault="006B3245" w:rsidP="006B3245">
            <w:pPr>
              <w:spacing w:after="0"/>
              <w:ind w:left="135"/>
              <w:rPr>
                <w:rFonts w:ascii="Calibri" w:eastAsia="Calibri" w:hAnsi="Calibri" w:cs="Times New Roman"/>
              </w:rPr>
            </w:pPr>
          </w:p>
        </w:tc>
        <w:tc>
          <w:tcPr>
            <w:tcW w:w="0" w:type="auto"/>
            <w:gridSpan w:val="3"/>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b/>
                <w:color w:val="000000"/>
                <w:sz w:val="24"/>
              </w:rPr>
              <w:t>Количество часов</w:t>
            </w:r>
          </w:p>
        </w:tc>
        <w:tc>
          <w:tcPr>
            <w:tcW w:w="2694"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Электронные (цифровые) образовательные ресурсы </w:t>
            </w:r>
          </w:p>
          <w:p w:rsidR="006B3245" w:rsidRPr="006B3245" w:rsidRDefault="006B3245" w:rsidP="006B3245">
            <w:pPr>
              <w:spacing w:after="0"/>
              <w:ind w:left="135"/>
              <w:rPr>
                <w:rFonts w:ascii="Calibri" w:eastAsia="Calibri" w:hAnsi="Calibri" w:cs="Times New Roman"/>
              </w:rPr>
            </w:pPr>
          </w:p>
        </w:tc>
      </w:tr>
      <w:tr w:rsidR="006B3245" w:rsidRPr="006B3245" w:rsidTr="006B3245">
        <w:trPr>
          <w:trHeight w:val="144"/>
          <w:tblCellSpacing w:w="20" w:type="nil"/>
        </w:trPr>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994"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Всего </w:t>
            </w:r>
          </w:p>
          <w:p w:rsidR="006B3245" w:rsidRPr="006B3245" w:rsidRDefault="006B3245" w:rsidP="006B3245">
            <w:pPr>
              <w:spacing w:after="0"/>
              <w:ind w:left="135"/>
              <w:rPr>
                <w:rFonts w:ascii="Calibri" w:eastAsia="Calibri" w:hAnsi="Calibri" w:cs="Times New Roman"/>
              </w:rPr>
            </w:pPr>
          </w:p>
        </w:tc>
        <w:tc>
          <w:tcPr>
            <w:tcW w:w="1719"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Контрольные работы </w:t>
            </w:r>
          </w:p>
          <w:p w:rsidR="006B3245" w:rsidRPr="006B3245" w:rsidRDefault="006B3245" w:rsidP="006B3245">
            <w:pPr>
              <w:spacing w:after="0"/>
              <w:ind w:left="135"/>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Практические работы </w:t>
            </w:r>
          </w:p>
          <w:p w:rsidR="006B3245" w:rsidRPr="006B3245" w:rsidRDefault="006B3245" w:rsidP="006B3245">
            <w:pPr>
              <w:spacing w:after="0"/>
              <w:ind w:left="135"/>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r>
      <w:tr w:rsidR="006B3245" w:rsidRPr="005B23EA"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b/>
                <w:color w:val="000000"/>
                <w:sz w:val="24"/>
                <w:lang w:val="ru-RU"/>
              </w:rPr>
              <w:t>Раздел 1.</w:t>
            </w: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b/>
                <w:color w:val="000000"/>
                <w:sz w:val="24"/>
                <w:lang w:val="ru-RU"/>
              </w:rPr>
              <w:t>Знания о физической культуре</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Знания о физической культуре</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1</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Способы самостоятельной деятельности</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ФИЗИЧЕСКОЕ СОВЕРШЕНСТВОВАНИЕ</w:t>
            </w: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1.</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Физкультурно-оздоровительная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Спортивно-оздоровительная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Гимнастика (модуль "Гимнастика")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6</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6</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2.2</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5</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5</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2.3</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2.4</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10</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10</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lastRenderedPageBreak/>
              <w:t>2.5</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10</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10</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2.6</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7</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7</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2.7</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19</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19</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6</w:t>
            </w:r>
            <w:r w:rsidRPr="006B3245">
              <w:rPr>
                <w:rFonts w:ascii="Times New Roman" w:eastAsia="Calibri" w:hAnsi="Times New Roman" w:cs="Times New Roman"/>
                <w:color w:val="000000"/>
                <w:sz w:val="24"/>
                <w:lang w:val="ru-RU"/>
              </w:rPr>
              <w:t>4</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68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68 </w:t>
            </w:r>
          </w:p>
        </w:tc>
        <w:tc>
          <w:tcPr>
            <w:tcW w:w="2694" w:type="dxa"/>
            <w:tcMar>
              <w:top w:w="50" w:type="dxa"/>
              <w:left w:w="100" w:type="dxa"/>
            </w:tcMar>
            <w:vAlign w:val="center"/>
          </w:tcPr>
          <w:p w:rsidR="006B3245" w:rsidRPr="006B3245" w:rsidRDefault="006B3245" w:rsidP="006B3245">
            <w:pPr>
              <w:rPr>
                <w:rFonts w:ascii="Calibri" w:eastAsia="Calibri" w:hAnsi="Calibri" w:cs="Times New Roman"/>
              </w:rPr>
            </w:pPr>
          </w:p>
        </w:tc>
      </w:tr>
    </w:tbl>
    <w:p w:rsidR="006B3245" w:rsidRPr="006B3245" w:rsidRDefault="006B3245" w:rsidP="006B3245">
      <w:pPr>
        <w:rPr>
          <w:rFonts w:ascii="Calibri" w:eastAsia="Calibri" w:hAnsi="Calibri" w:cs="Times New Roman"/>
        </w:rPr>
        <w:sectPr w:rsidR="006B3245" w:rsidRPr="006B3245">
          <w:pgSz w:w="16383" w:h="11906" w:orient="landscape"/>
          <w:pgMar w:top="1134" w:right="850" w:bottom="1134" w:left="1701" w:header="720" w:footer="720" w:gutter="0"/>
          <w:cols w:space="720"/>
        </w:sectPr>
      </w:pPr>
    </w:p>
    <w:p w:rsidR="006B3245" w:rsidRPr="006B3245" w:rsidRDefault="006B3245" w:rsidP="006B3245">
      <w:pPr>
        <w:spacing w:after="0"/>
        <w:ind w:left="120"/>
        <w:rPr>
          <w:rFonts w:ascii="Calibri" w:eastAsia="Calibri" w:hAnsi="Calibri" w:cs="Times New Roman"/>
        </w:rPr>
      </w:pPr>
      <w:r w:rsidRPr="006B3245">
        <w:rPr>
          <w:rFonts w:ascii="Times New Roman" w:eastAsia="Calibri"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8"/>
        <w:gridCol w:w="4155"/>
        <w:gridCol w:w="1204"/>
        <w:gridCol w:w="1841"/>
        <w:gridCol w:w="1910"/>
        <w:gridCol w:w="3792"/>
      </w:tblGrid>
      <w:tr w:rsidR="006B3245" w:rsidRPr="006B3245" w:rsidTr="006B3245">
        <w:trPr>
          <w:trHeight w:val="144"/>
          <w:tblCellSpacing w:w="20" w:type="nil"/>
        </w:trPr>
        <w:tc>
          <w:tcPr>
            <w:tcW w:w="1038"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 п/п </w:t>
            </w:r>
          </w:p>
          <w:p w:rsidR="006B3245" w:rsidRPr="006B3245" w:rsidRDefault="006B3245" w:rsidP="006B3245">
            <w:pPr>
              <w:spacing w:after="0"/>
              <w:ind w:left="135"/>
              <w:rPr>
                <w:rFonts w:ascii="Calibri" w:eastAsia="Calibri" w:hAnsi="Calibri" w:cs="Times New Roman"/>
              </w:rPr>
            </w:pPr>
          </w:p>
        </w:tc>
        <w:tc>
          <w:tcPr>
            <w:tcW w:w="3848"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Наименование разделов и тем программы </w:t>
            </w:r>
          </w:p>
          <w:p w:rsidR="006B3245" w:rsidRPr="006B3245" w:rsidRDefault="006B3245" w:rsidP="006B3245">
            <w:pPr>
              <w:spacing w:after="0"/>
              <w:ind w:left="135"/>
              <w:rPr>
                <w:rFonts w:ascii="Calibri" w:eastAsia="Calibri" w:hAnsi="Calibri" w:cs="Times New Roman"/>
              </w:rPr>
            </w:pPr>
          </w:p>
        </w:tc>
        <w:tc>
          <w:tcPr>
            <w:tcW w:w="0" w:type="auto"/>
            <w:gridSpan w:val="3"/>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b/>
                <w:color w:val="000000"/>
                <w:sz w:val="24"/>
              </w:rPr>
              <w:t>Количество часов</w:t>
            </w:r>
          </w:p>
        </w:tc>
        <w:tc>
          <w:tcPr>
            <w:tcW w:w="3948"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Электронные (цифровые) образовательные ресурсы </w:t>
            </w:r>
          </w:p>
          <w:p w:rsidR="006B3245" w:rsidRPr="006B3245" w:rsidRDefault="006B3245" w:rsidP="006B3245">
            <w:pPr>
              <w:spacing w:after="0"/>
              <w:ind w:left="135"/>
              <w:rPr>
                <w:rFonts w:ascii="Calibri" w:eastAsia="Calibri" w:hAnsi="Calibri" w:cs="Times New Roman"/>
              </w:rPr>
            </w:pPr>
          </w:p>
        </w:tc>
      </w:tr>
      <w:tr w:rsidR="006B3245" w:rsidRPr="006B3245" w:rsidTr="006B3245">
        <w:trPr>
          <w:trHeight w:val="144"/>
          <w:tblCellSpacing w:w="20" w:type="nil"/>
        </w:trPr>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1247"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Всего </w:t>
            </w:r>
          </w:p>
          <w:p w:rsidR="006B3245" w:rsidRPr="006B3245" w:rsidRDefault="006B3245" w:rsidP="006B3245">
            <w:pPr>
              <w:spacing w:after="0"/>
              <w:ind w:left="135"/>
              <w:rPr>
                <w:rFonts w:ascii="Calibri" w:eastAsia="Calibri" w:hAnsi="Calibri" w:cs="Times New Roman"/>
              </w:rPr>
            </w:pPr>
          </w:p>
        </w:tc>
        <w:tc>
          <w:tcPr>
            <w:tcW w:w="1841"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Контрольные работы </w:t>
            </w:r>
          </w:p>
          <w:p w:rsidR="006B3245" w:rsidRPr="006B3245" w:rsidRDefault="006B3245" w:rsidP="006B3245">
            <w:pPr>
              <w:spacing w:after="0"/>
              <w:ind w:left="135"/>
              <w:rPr>
                <w:rFonts w:ascii="Calibri" w:eastAsia="Calibri" w:hAnsi="Calibri" w:cs="Times New Roman"/>
              </w:rPr>
            </w:pPr>
          </w:p>
        </w:tc>
        <w:tc>
          <w:tcPr>
            <w:tcW w:w="1910"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Практические работы </w:t>
            </w:r>
          </w:p>
          <w:p w:rsidR="006B3245" w:rsidRPr="006B3245" w:rsidRDefault="006B3245" w:rsidP="006B3245">
            <w:pPr>
              <w:spacing w:after="0"/>
              <w:ind w:left="135"/>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r>
      <w:tr w:rsidR="006B3245" w:rsidRPr="005B23EA"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b/>
                <w:color w:val="000000"/>
                <w:sz w:val="24"/>
                <w:lang w:val="ru-RU"/>
              </w:rPr>
              <w:t>Раздел 1.</w:t>
            </w: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b/>
                <w:color w:val="000000"/>
                <w:sz w:val="24"/>
                <w:lang w:val="ru-RU"/>
              </w:rPr>
              <w:t>Знания о физической культуре</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Знания о физической культуре</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Способы самостоятельной деятельности</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Способы самостоятельной деятельности</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ФИЗИЧЕСКОЕ СОВЕРШЕНСТВОВАНИЕ</w:t>
            </w: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1.</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Физкультурно-оздоровительная деятельность</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Физкультурно-оздоровительная деятельность</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1</w:t>
            </w:r>
            <w:r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Спортивно-оздоровительная деятельность</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Гимнастика (модуль "Гимнастика")</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8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8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2.2</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Лёгкая атлетика (модуль "Легкая атлетика")</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5</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5</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5B23EA"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2.3</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Зимние виды спорта (модуль "Зимние виды спорта")</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 6</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6</w:t>
            </w:r>
          </w:p>
        </w:tc>
        <w:tc>
          <w:tcPr>
            <w:tcW w:w="3948" w:type="dxa"/>
            <w:tcMar>
              <w:top w:w="50" w:type="dxa"/>
              <w:left w:w="100" w:type="dxa"/>
            </w:tcMar>
            <w:vAlign w:val="center"/>
          </w:tcPr>
          <w:p w:rsidR="006B3245" w:rsidRPr="00782E81" w:rsidRDefault="00782E81" w:rsidP="006B3245">
            <w:pPr>
              <w:spacing w:after="0"/>
              <w:ind w:left="135"/>
              <w:rPr>
                <w:rFonts w:ascii="Calibri" w:eastAsia="Calibri" w:hAnsi="Calibri" w:cs="Times New Roman"/>
                <w:lang w:val="ru-RU"/>
              </w:rPr>
            </w:pPr>
            <w:r w:rsidRPr="00782E81">
              <w:rPr>
                <w:rFonts w:ascii="Times New Roman" w:eastAsia="Calibri" w:hAnsi="Times New Roman" w:cs="Times New Roman"/>
                <w:color w:val="0000FF"/>
                <w:u w:val="single"/>
              </w:rPr>
              <w:t>https</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resh</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edu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subject</w:t>
            </w:r>
            <w:r w:rsidRPr="00782E81">
              <w:rPr>
                <w:rFonts w:ascii="Times New Roman" w:eastAsia="Calibri" w:hAnsi="Times New Roman" w:cs="Times New Roman"/>
                <w:color w:val="0000FF"/>
                <w:u w:val="single"/>
                <w:lang w:val="ru-RU"/>
              </w:rPr>
              <w:t>/9/</w:t>
            </w:r>
          </w:p>
        </w:tc>
      </w:tr>
      <w:tr w:rsidR="006B3245" w:rsidRPr="005B23EA"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2.4</w:t>
            </w:r>
          </w:p>
        </w:tc>
        <w:tc>
          <w:tcPr>
            <w:tcW w:w="3848" w:type="dxa"/>
            <w:tcMar>
              <w:top w:w="50" w:type="dxa"/>
              <w:left w:w="100" w:type="dxa"/>
            </w:tcMar>
            <w:vAlign w:val="center"/>
          </w:tcPr>
          <w:p w:rsidR="006B3245" w:rsidRPr="006B3245" w:rsidRDefault="006B3245" w:rsidP="006B3245">
            <w:pPr>
              <w:spacing w:after="0"/>
              <w:ind w:left="135"/>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Плавание (модуль «Плавание»)</w:t>
            </w:r>
          </w:p>
        </w:tc>
        <w:tc>
          <w:tcPr>
            <w:tcW w:w="1247"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2</w:t>
            </w:r>
          </w:p>
        </w:tc>
        <w:tc>
          <w:tcPr>
            <w:tcW w:w="1841"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0</w:t>
            </w:r>
          </w:p>
        </w:tc>
        <w:tc>
          <w:tcPr>
            <w:tcW w:w="1910"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2</w:t>
            </w:r>
          </w:p>
        </w:tc>
        <w:tc>
          <w:tcPr>
            <w:tcW w:w="3948" w:type="dxa"/>
            <w:tcMar>
              <w:top w:w="50" w:type="dxa"/>
              <w:left w:w="100" w:type="dxa"/>
            </w:tcMar>
            <w:vAlign w:val="center"/>
          </w:tcPr>
          <w:p w:rsidR="006B3245" w:rsidRPr="00782E81" w:rsidRDefault="00782E81" w:rsidP="006B3245">
            <w:pPr>
              <w:spacing w:after="0"/>
              <w:ind w:left="135"/>
              <w:rPr>
                <w:rFonts w:ascii="Calibri" w:eastAsia="Calibri" w:hAnsi="Calibri" w:cs="Times New Roman"/>
                <w:lang w:val="ru-RU"/>
              </w:rPr>
            </w:pPr>
            <w:r w:rsidRPr="00782E81">
              <w:rPr>
                <w:rFonts w:ascii="Times New Roman" w:eastAsia="Calibri" w:hAnsi="Times New Roman" w:cs="Times New Roman"/>
                <w:color w:val="0000FF"/>
                <w:u w:val="single"/>
              </w:rPr>
              <w:t>https</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resh</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edu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subject</w:t>
            </w:r>
            <w:r w:rsidRPr="00782E81">
              <w:rPr>
                <w:rFonts w:ascii="Times New Roman" w:eastAsia="Calibri" w:hAnsi="Times New Roman" w:cs="Times New Roman"/>
                <w:color w:val="0000FF"/>
                <w:u w:val="single"/>
                <w:lang w:val="ru-RU"/>
              </w:rPr>
              <w:t>/9/</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2.5</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Спортивные игры. Баскетбол </w:t>
            </w:r>
            <w:r w:rsidRPr="006B3245">
              <w:rPr>
                <w:rFonts w:ascii="Times New Roman" w:eastAsia="Calibri" w:hAnsi="Times New Roman" w:cs="Times New Roman"/>
                <w:color w:val="000000"/>
                <w:sz w:val="24"/>
                <w:lang w:val="ru-RU"/>
              </w:rPr>
              <w:lastRenderedPageBreak/>
              <w:t>(модуль "Спортивные игры")</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lang w:val="ru-RU"/>
              </w:rPr>
              <w:lastRenderedPageBreak/>
              <w:t xml:space="preserve"> 9</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9</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lastRenderedPageBreak/>
              <w:t>2.6</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Волейбол (модуль "Спортивные игры")</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2.7</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Футбол (модуль "Спортивные игры")</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 4</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4</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1038" w:type="dxa"/>
            <w:tcMar>
              <w:top w:w="50" w:type="dxa"/>
              <w:left w:w="100" w:type="dxa"/>
            </w:tcMar>
            <w:vAlign w:val="center"/>
          </w:tcPr>
          <w:p w:rsidR="006B3245" w:rsidRPr="006B3245" w:rsidRDefault="006B3245" w:rsidP="006B3245">
            <w:pPr>
              <w:spacing w:after="0"/>
              <w:rPr>
                <w:rFonts w:ascii="Calibri" w:eastAsia="Calibri" w:hAnsi="Calibri" w:cs="Times New Roman"/>
                <w:lang w:val="ru-RU"/>
              </w:rPr>
            </w:pPr>
            <w:r w:rsidRPr="006B3245">
              <w:rPr>
                <w:rFonts w:ascii="Calibri" w:eastAsia="Calibri" w:hAnsi="Calibri" w:cs="Times New Roman"/>
                <w:lang w:val="ru-RU"/>
              </w:rPr>
              <w:t>2.8</w:t>
            </w:r>
          </w:p>
        </w:tc>
        <w:tc>
          <w:tcPr>
            <w:tcW w:w="3848"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lang w:val="ru-RU"/>
              </w:rPr>
              <w:t xml:space="preserve"> 21</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21</w:t>
            </w:r>
            <w:r w:rsidRPr="006B3245">
              <w:rPr>
                <w:rFonts w:ascii="Times New Roman" w:eastAsia="Calibri" w:hAnsi="Times New Roman" w:cs="Times New Roman"/>
                <w:color w:val="000000"/>
                <w:sz w:val="24"/>
              </w:rPr>
              <w:t xml:space="preserve"> </w:t>
            </w:r>
          </w:p>
        </w:tc>
        <w:tc>
          <w:tcPr>
            <w:tcW w:w="3948"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w:t>
            </w:r>
            <w:r w:rsidRPr="006B3245">
              <w:rPr>
                <w:rFonts w:ascii="Times New Roman" w:eastAsia="Calibri" w:hAnsi="Times New Roman" w:cs="Times New Roman"/>
                <w:color w:val="000000"/>
                <w:sz w:val="24"/>
                <w:lang w:val="ru-RU"/>
              </w:rPr>
              <w:t>4</w:t>
            </w:r>
            <w:r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ОБЩЕЕ КОЛИЧЕСТВО ЧАСОВ ПО ПРОГРАММЕ</w:t>
            </w:r>
          </w:p>
        </w:tc>
        <w:tc>
          <w:tcPr>
            <w:tcW w:w="1247"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68 </w:t>
            </w:r>
          </w:p>
        </w:tc>
        <w:tc>
          <w:tcPr>
            <w:tcW w:w="1841"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68 </w:t>
            </w:r>
          </w:p>
        </w:tc>
        <w:tc>
          <w:tcPr>
            <w:tcW w:w="3948" w:type="dxa"/>
            <w:tcMar>
              <w:top w:w="50" w:type="dxa"/>
              <w:left w:w="100" w:type="dxa"/>
            </w:tcMar>
            <w:vAlign w:val="center"/>
          </w:tcPr>
          <w:p w:rsidR="006B3245" w:rsidRPr="006B3245" w:rsidRDefault="006B3245" w:rsidP="006B3245">
            <w:pPr>
              <w:rPr>
                <w:rFonts w:ascii="Calibri" w:eastAsia="Calibri" w:hAnsi="Calibri" w:cs="Times New Roman"/>
              </w:rPr>
            </w:pPr>
          </w:p>
        </w:tc>
      </w:tr>
    </w:tbl>
    <w:p w:rsidR="006B3245" w:rsidRPr="006B3245" w:rsidRDefault="006B3245" w:rsidP="006B3245">
      <w:pPr>
        <w:rPr>
          <w:rFonts w:ascii="Calibri" w:eastAsia="Calibri" w:hAnsi="Calibri" w:cs="Times New Roman"/>
        </w:rPr>
        <w:sectPr w:rsidR="006B3245" w:rsidRPr="006B3245">
          <w:pgSz w:w="16383" w:h="11906" w:orient="landscape"/>
          <w:pgMar w:top="1134" w:right="850" w:bottom="1134" w:left="1701" w:header="720" w:footer="720" w:gutter="0"/>
          <w:cols w:space="720"/>
        </w:sectPr>
      </w:pPr>
    </w:p>
    <w:p w:rsidR="006B3245" w:rsidRPr="006B3245" w:rsidRDefault="006B3245" w:rsidP="006B3245">
      <w:pPr>
        <w:spacing w:after="0"/>
        <w:ind w:left="120"/>
        <w:rPr>
          <w:rFonts w:ascii="Calibri" w:eastAsia="Calibri" w:hAnsi="Calibri" w:cs="Times New Roman"/>
        </w:rPr>
      </w:pPr>
      <w:r w:rsidRPr="006B3245">
        <w:rPr>
          <w:rFonts w:ascii="Times New Roman" w:eastAsia="Calibri"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49"/>
      </w:tblGrid>
      <w:tr w:rsidR="006B3245" w:rsidRPr="006B3245" w:rsidTr="006B3245">
        <w:trPr>
          <w:trHeight w:val="144"/>
          <w:tblCellSpacing w:w="20" w:type="nil"/>
        </w:trPr>
        <w:tc>
          <w:tcPr>
            <w:tcW w:w="510"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 п/п </w:t>
            </w:r>
          </w:p>
          <w:p w:rsidR="006B3245" w:rsidRPr="006B3245" w:rsidRDefault="006B3245" w:rsidP="006B3245">
            <w:pPr>
              <w:spacing w:after="0"/>
              <w:ind w:left="135"/>
              <w:rPr>
                <w:rFonts w:ascii="Calibri" w:eastAsia="Calibri" w:hAnsi="Calibri" w:cs="Times New Roman"/>
              </w:rPr>
            </w:pPr>
          </w:p>
        </w:tc>
        <w:tc>
          <w:tcPr>
            <w:tcW w:w="2816"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Наименование разделов и тем программы </w:t>
            </w:r>
          </w:p>
          <w:p w:rsidR="006B3245" w:rsidRPr="006B3245" w:rsidRDefault="006B3245" w:rsidP="006B3245">
            <w:pPr>
              <w:spacing w:after="0"/>
              <w:ind w:left="135"/>
              <w:rPr>
                <w:rFonts w:ascii="Calibri" w:eastAsia="Calibri" w:hAnsi="Calibri" w:cs="Times New Roman"/>
              </w:rPr>
            </w:pPr>
          </w:p>
        </w:tc>
        <w:tc>
          <w:tcPr>
            <w:tcW w:w="0" w:type="auto"/>
            <w:gridSpan w:val="3"/>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b/>
                <w:color w:val="000000"/>
                <w:sz w:val="24"/>
              </w:rPr>
              <w:t>Количество часов</w:t>
            </w:r>
          </w:p>
        </w:tc>
        <w:tc>
          <w:tcPr>
            <w:tcW w:w="2694" w:type="dxa"/>
            <w:vMerge w:val="restart"/>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Электронные (цифровые) образовательные ресурсы </w:t>
            </w:r>
          </w:p>
          <w:p w:rsidR="006B3245" w:rsidRPr="006B3245" w:rsidRDefault="006B3245" w:rsidP="006B3245">
            <w:pPr>
              <w:spacing w:after="0"/>
              <w:ind w:left="135"/>
              <w:rPr>
                <w:rFonts w:ascii="Calibri" w:eastAsia="Calibri" w:hAnsi="Calibri" w:cs="Times New Roman"/>
              </w:rPr>
            </w:pPr>
          </w:p>
        </w:tc>
      </w:tr>
      <w:tr w:rsidR="006B3245" w:rsidRPr="006B3245" w:rsidTr="006B3245">
        <w:trPr>
          <w:trHeight w:val="144"/>
          <w:tblCellSpacing w:w="20" w:type="nil"/>
        </w:trPr>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c>
          <w:tcPr>
            <w:tcW w:w="994"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Всего </w:t>
            </w:r>
          </w:p>
          <w:p w:rsidR="006B3245" w:rsidRPr="006B3245" w:rsidRDefault="006B3245" w:rsidP="006B3245">
            <w:pPr>
              <w:spacing w:after="0"/>
              <w:ind w:left="135"/>
              <w:rPr>
                <w:rFonts w:ascii="Calibri" w:eastAsia="Calibri" w:hAnsi="Calibri" w:cs="Times New Roman"/>
              </w:rPr>
            </w:pPr>
          </w:p>
        </w:tc>
        <w:tc>
          <w:tcPr>
            <w:tcW w:w="1719"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Контрольные работы </w:t>
            </w:r>
          </w:p>
          <w:p w:rsidR="006B3245" w:rsidRPr="006B3245" w:rsidRDefault="006B3245" w:rsidP="006B3245">
            <w:pPr>
              <w:spacing w:after="0"/>
              <w:ind w:left="135"/>
              <w:rPr>
                <w:rFonts w:ascii="Calibri" w:eastAsia="Calibri" w:hAnsi="Calibri" w:cs="Times New Roman"/>
              </w:rPr>
            </w:pPr>
          </w:p>
        </w:tc>
        <w:tc>
          <w:tcPr>
            <w:tcW w:w="1805"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 xml:space="preserve">Практические работы </w:t>
            </w:r>
          </w:p>
          <w:p w:rsidR="006B3245" w:rsidRPr="006B3245" w:rsidRDefault="006B3245" w:rsidP="006B3245">
            <w:pPr>
              <w:spacing w:after="0"/>
              <w:ind w:left="135"/>
              <w:rPr>
                <w:rFonts w:ascii="Calibri" w:eastAsia="Calibri" w:hAnsi="Calibri" w:cs="Times New Roman"/>
              </w:rPr>
            </w:pPr>
          </w:p>
        </w:tc>
        <w:tc>
          <w:tcPr>
            <w:tcW w:w="0" w:type="auto"/>
            <w:vMerge/>
            <w:tcBorders>
              <w:top w:val="nil"/>
            </w:tcBorders>
            <w:tcMar>
              <w:top w:w="50" w:type="dxa"/>
              <w:left w:w="100" w:type="dxa"/>
            </w:tcMar>
          </w:tcPr>
          <w:p w:rsidR="006B3245" w:rsidRPr="006B3245" w:rsidRDefault="006B3245" w:rsidP="006B3245">
            <w:pPr>
              <w:rPr>
                <w:rFonts w:ascii="Calibri" w:eastAsia="Calibri" w:hAnsi="Calibri" w:cs="Times New Roman"/>
              </w:rPr>
            </w:pPr>
          </w:p>
        </w:tc>
      </w:tr>
      <w:tr w:rsidR="006B3245" w:rsidRPr="005B23EA"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b/>
                <w:color w:val="000000"/>
                <w:sz w:val="24"/>
                <w:lang w:val="ru-RU"/>
              </w:rPr>
              <w:t>Раздел 1.</w:t>
            </w: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b/>
                <w:color w:val="000000"/>
                <w:sz w:val="24"/>
                <w:lang w:val="ru-RU"/>
              </w:rPr>
              <w:t>Знания о физической культуре</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Знания о физической культуре</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1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Способы самостоятельной деятельности</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ФИЗИЧЕСКОЕ СОВЕРШЕНСТВОВАНИЕ</w:t>
            </w: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1.</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Физкультурно-оздоровительная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1.1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2</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6"/>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b/>
                <w:color w:val="000000"/>
                <w:sz w:val="24"/>
              </w:rPr>
              <w:t>Раздел 2.</w:t>
            </w: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b/>
                <w:color w:val="000000"/>
                <w:sz w:val="24"/>
              </w:rPr>
              <w:t>Спортивно-оздоровительная деятельность</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2.1</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Гимнастика (модуль "Гимнастика")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lang w:val="ru-RU"/>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6</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6</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2.2</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8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8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2.3</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6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2.4</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lastRenderedPageBreak/>
              <w:t>2.5</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8</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5B23EA" w:rsidP="006B3245">
            <w:pPr>
              <w:spacing w:after="0"/>
              <w:ind w:left="135"/>
              <w:rPr>
                <w:rFonts w:ascii="Calibri" w:eastAsia="Calibri" w:hAnsi="Calibri" w:cs="Times New Roman"/>
              </w:rPr>
            </w:pPr>
            <w:hyperlink r:id="rId7" w:history="1">
              <w:r w:rsidR="00782E81" w:rsidRPr="0000505B">
                <w:rPr>
                  <w:rStyle w:val="ab"/>
                  <w:rFonts w:ascii="Times New Roman" w:eastAsia="Calibri" w:hAnsi="Times New Roman" w:cs="Times New Roman"/>
                </w:rPr>
                <w:t>https://resh.edu.ru/subject/9/</w:t>
              </w:r>
            </w:hyperlink>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rPr>
            </w:pPr>
            <w:r w:rsidRPr="006B3245">
              <w:rPr>
                <w:rFonts w:ascii="Times New Roman" w:eastAsia="Calibri" w:hAnsi="Times New Roman" w:cs="Times New Roman"/>
                <w:color w:val="000000"/>
                <w:sz w:val="24"/>
              </w:rPr>
              <w:t>2.6</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4</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w:t>
            </w:r>
            <w:r w:rsidRPr="006B3245">
              <w:rPr>
                <w:rFonts w:ascii="Times New Roman" w:eastAsia="Calibri" w:hAnsi="Times New Roman" w:cs="Times New Roman"/>
                <w:color w:val="000000"/>
                <w:sz w:val="24"/>
                <w:lang w:val="ru-RU"/>
              </w:rPr>
              <w:t>4</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5B23EA"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Times New Roman" w:eastAsia="Calibri" w:hAnsi="Times New Roman" w:cs="Times New Roman"/>
                <w:color w:val="000000"/>
                <w:sz w:val="24"/>
              </w:rPr>
            </w:pPr>
            <w:r w:rsidRPr="006B3245">
              <w:rPr>
                <w:rFonts w:ascii="Times New Roman" w:eastAsia="Calibri" w:hAnsi="Times New Roman" w:cs="Times New Roman"/>
                <w:color w:val="000000"/>
                <w:sz w:val="24"/>
              </w:rPr>
              <w:t>2.7</w:t>
            </w:r>
          </w:p>
        </w:tc>
        <w:tc>
          <w:tcPr>
            <w:tcW w:w="2816" w:type="dxa"/>
            <w:tcMar>
              <w:top w:w="50" w:type="dxa"/>
              <w:left w:w="100" w:type="dxa"/>
            </w:tcMar>
            <w:vAlign w:val="center"/>
          </w:tcPr>
          <w:p w:rsidR="006B3245" w:rsidRPr="006B3245" w:rsidRDefault="006B3245" w:rsidP="006B3245">
            <w:pPr>
              <w:spacing w:after="0"/>
              <w:ind w:left="135"/>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Плавание (модуль «Плавание»)</w:t>
            </w:r>
          </w:p>
        </w:tc>
        <w:tc>
          <w:tcPr>
            <w:tcW w:w="994"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2</w:t>
            </w:r>
          </w:p>
        </w:tc>
        <w:tc>
          <w:tcPr>
            <w:tcW w:w="1719"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0</w:t>
            </w:r>
          </w:p>
        </w:tc>
        <w:tc>
          <w:tcPr>
            <w:tcW w:w="1805" w:type="dxa"/>
            <w:tcMar>
              <w:top w:w="50" w:type="dxa"/>
              <w:left w:w="100" w:type="dxa"/>
            </w:tcMar>
            <w:vAlign w:val="center"/>
          </w:tcPr>
          <w:p w:rsidR="006B3245" w:rsidRPr="006B3245" w:rsidRDefault="006B3245" w:rsidP="006B3245">
            <w:pPr>
              <w:spacing w:after="0"/>
              <w:ind w:left="135"/>
              <w:jc w:val="center"/>
              <w:rPr>
                <w:rFonts w:ascii="Times New Roman" w:eastAsia="Calibri" w:hAnsi="Times New Roman" w:cs="Times New Roman"/>
                <w:color w:val="000000"/>
                <w:sz w:val="24"/>
                <w:lang w:val="ru-RU"/>
              </w:rPr>
            </w:pPr>
            <w:r w:rsidRPr="006B3245">
              <w:rPr>
                <w:rFonts w:ascii="Times New Roman" w:eastAsia="Calibri" w:hAnsi="Times New Roman" w:cs="Times New Roman"/>
                <w:color w:val="000000"/>
                <w:sz w:val="24"/>
                <w:lang w:val="ru-RU"/>
              </w:rPr>
              <w:t>2</w:t>
            </w:r>
          </w:p>
        </w:tc>
        <w:tc>
          <w:tcPr>
            <w:tcW w:w="2694" w:type="dxa"/>
            <w:tcMar>
              <w:top w:w="50" w:type="dxa"/>
              <w:left w:w="100" w:type="dxa"/>
            </w:tcMar>
            <w:vAlign w:val="center"/>
          </w:tcPr>
          <w:p w:rsidR="006B3245" w:rsidRPr="00782E81" w:rsidRDefault="00782E81" w:rsidP="006B3245">
            <w:pPr>
              <w:spacing w:after="0"/>
              <w:ind w:left="135"/>
              <w:rPr>
                <w:rFonts w:ascii="Times New Roman" w:eastAsia="Calibri" w:hAnsi="Times New Roman" w:cs="Times New Roman"/>
                <w:color w:val="0000FF"/>
                <w:u w:val="single"/>
                <w:lang w:val="ru-RU"/>
              </w:rPr>
            </w:pPr>
            <w:r w:rsidRPr="00782E81">
              <w:rPr>
                <w:rFonts w:ascii="Times New Roman" w:eastAsia="Calibri" w:hAnsi="Times New Roman" w:cs="Times New Roman"/>
                <w:color w:val="0000FF"/>
                <w:u w:val="single"/>
              </w:rPr>
              <w:t>https</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resh</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edu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ru</w:t>
            </w:r>
            <w:r w:rsidRPr="00782E81">
              <w:rPr>
                <w:rFonts w:ascii="Times New Roman" w:eastAsia="Calibri" w:hAnsi="Times New Roman" w:cs="Times New Roman"/>
                <w:color w:val="0000FF"/>
                <w:u w:val="single"/>
                <w:lang w:val="ru-RU"/>
              </w:rPr>
              <w:t>/</w:t>
            </w:r>
            <w:r w:rsidRPr="00782E81">
              <w:rPr>
                <w:rFonts w:ascii="Times New Roman" w:eastAsia="Calibri" w:hAnsi="Times New Roman" w:cs="Times New Roman"/>
                <w:color w:val="0000FF"/>
                <w:u w:val="single"/>
              </w:rPr>
              <w:t>subject</w:t>
            </w:r>
            <w:r w:rsidRPr="00782E81">
              <w:rPr>
                <w:rFonts w:ascii="Times New Roman" w:eastAsia="Calibri" w:hAnsi="Times New Roman" w:cs="Times New Roman"/>
                <w:color w:val="0000FF"/>
                <w:u w:val="single"/>
                <w:lang w:val="ru-RU"/>
              </w:rPr>
              <w:t>/9/</w:t>
            </w:r>
          </w:p>
        </w:tc>
      </w:tr>
      <w:tr w:rsidR="006B3245" w:rsidRPr="006B3245" w:rsidTr="006B3245">
        <w:trPr>
          <w:trHeight w:val="144"/>
          <w:tblCellSpacing w:w="20" w:type="nil"/>
        </w:trPr>
        <w:tc>
          <w:tcPr>
            <w:tcW w:w="510" w:type="dxa"/>
            <w:tcMar>
              <w:top w:w="50" w:type="dxa"/>
              <w:left w:w="100" w:type="dxa"/>
            </w:tcMar>
            <w:vAlign w:val="center"/>
          </w:tcPr>
          <w:p w:rsidR="006B3245" w:rsidRPr="006B3245" w:rsidRDefault="006B3245" w:rsidP="006B3245">
            <w:pPr>
              <w:spacing w:after="0"/>
              <w:rPr>
                <w:rFonts w:ascii="Calibri" w:eastAsia="Calibri" w:hAnsi="Calibri" w:cs="Times New Roman"/>
                <w:lang w:val="ru-RU"/>
              </w:rPr>
            </w:pPr>
            <w:r w:rsidRPr="006B3245">
              <w:rPr>
                <w:rFonts w:ascii="Calibri" w:eastAsia="Calibri" w:hAnsi="Calibri" w:cs="Times New Roman"/>
                <w:lang w:val="ru-RU"/>
              </w:rPr>
              <w:t>2.8</w:t>
            </w:r>
          </w:p>
        </w:tc>
        <w:tc>
          <w:tcPr>
            <w:tcW w:w="2816" w:type="dxa"/>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21</w:t>
            </w:r>
            <w:r w:rsidRPr="006B3245">
              <w:rPr>
                <w:rFonts w:ascii="Times New Roman" w:eastAsia="Calibri" w:hAnsi="Times New Roman" w:cs="Times New Roman"/>
                <w:color w:val="000000"/>
                <w:sz w:val="24"/>
              </w:rPr>
              <w:t xml:space="preserve">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21</w:t>
            </w:r>
            <w:r w:rsidRPr="006B3245">
              <w:rPr>
                <w:rFonts w:ascii="Times New Roman" w:eastAsia="Calibri" w:hAnsi="Times New Roman" w:cs="Times New Roman"/>
                <w:color w:val="000000"/>
                <w:sz w:val="24"/>
              </w:rPr>
              <w:t xml:space="preserve"> </w:t>
            </w:r>
          </w:p>
        </w:tc>
        <w:tc>
          <w:tcPr>
            <w:tcW w:w="2694" w:type="dxa"/>
            <w:tcMar>
              <w:top w:w="50" w:type="dxa"/>
              <w:left w:w="100" w:type="dxa"/>
            </w:tcMar>
            <w:vAlign w:val="center"/>
          </w:tcPr>
          <w:p w:rsidR="006B3245" w:rsidRPr="006B3245" w:rsidRDefault="00782E81" w:rsidP="006B3245">
            <w:pPr>
              <w:spacing w:after="0"/>
              <w:ind w:left="135"/>
              <w:rPr>
                <w:rFonts w:ascii="Calibri" w:eastAsia="Calibri" w:hAnsi="Calibri" w:cs="Times New Roman"/>
              </w:rPr>
            </w:pPr>
            <w:r w:rsidRPr="00782E81">
              <w:rPr>
                <w:rFonts w:ascii="Times New Roman" w:eastAsia="Calibri" w:hAnsi="Times New Roman" w:cs="Times New Roman"/>
                <w:color w:val="0000FF"/>
                <w:u w:val="single"/>
              </w:rPr>
              <w:t>https://resh.edu.ru/subject/9/</w:t>
            </w: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rPr>
            </w:pPr>
            <w:r w:rsidRPr="006B3245">
              <w:rPr>
                <w:rFonts w:ascii="Times New Roman" w:eastAsia="Calibri" w:hAnsi="Times New Roman" w:cs="Times New Roman"/>
                <w:color w:val="000000"/>
                <w:sz w:val="24"/>
              </w:rPr>
              <w:t>Итого по разделу</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63 </w:t>
            </w:r>
          </w:p>
        </w:tc>
        <w:tc>
          <w:tcPr>
            <w:tcW w:w="0" w:type="auto"/>
            <w:gridSpan w:val="3"/>
            <w:tcMar>
              <w:top w:w="50" w:type="dxa"/>
              <w:left w:w="100" w:type="dxa"/>
            </w:tcMar>
            <w:vAlign w:val="center"/>
          </w:tcPr>
          <w:p w:rsidR="006B3245" w:rsidRPr="006B3245" w:rsidRDefault="006B3245" w:rsidP="006B3245">
            <w:pPr>
              <w:rPr>
                <w:rFonts w:ascii="Calibri" w:eastAsia="Calibri" w:hAnsi="Calibri" w:cs="Times New Roman"/>
              </w:rPr>
            </w:pPr>
          </w:p>
        </w:tc>
      </w:tr>
      <w:tr w:rsidR="006B3245" w:rsidRPr="006B3245" w:rsidTr="006B3245">
        <w:trPr>
          <w:trHeight w:val="144"/>
          <w:tblCellSpacing w:w="20" w:type="nil"/>
        </w:trPr>
        <w:tc>
          <w:tcPr>
            <w:tcW w:w="0" w:type="auto"/>
            <w:gridSpan w:val="2"/>
            <w:tcMar>
              <w:top w:w="50" w:type="dxa"/>
              <w:left w:w="100" w:type="dxa"/>
            </w:tcMar>
            <w:vAlign w:val="center"/>
          </w:tcPr>
          <w:p w:rsidR="006B3245" w:rsidRPr="006B3245" w:rsidRDefault="006B3245" w:rsidP="006B3245">
            <w:pPr>
              <w:spacing w:after="0"/>
              <w:ind w:left="135"/>
              <w:rPr>
                <w:rFonts w:ascii="Calibri" w:eastAsia="Calibri" w:hAnsi="Calibri" w:cs="Times New Roman"/>
                <w:lang w:val="ru-RU"/>
              </w:rPr>
            </w:pPr>
            <w:r w:rsidRPr="006B3245">
              <w:rPr>
                <w:rFonts w:ascii="Times New Roman" w:eastAsia="Calibri"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lang w:val="ru-RU"/>
              </w:rPr>
              <w:t xml:space="preserve"> </w:t>
            </w:r>
            <w:r w:rsidRPr="006B3245">
              <w:rPr>
                <w:rFonts w:ascii="Times New Roman" w:eastAsia="Calibri" w:hAnsi="Times New Roman" w:cs="Times New Roman"/>
                <w:color w:val="000000"/>
                <w:sz w:val="24"/>
              </w:rPr>
              <w:t xml:space="preserve">68 </w:t>
            </w:r>
          </w:p>
        </w:tc>
        <w:tc>
          <w:tcPr>
            <w:tcW w:w="1719"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0 </w:t>
            </w:r>
          </w:p>
        </w:tc>
        <w:tc>
          <w:tcPr>
            <w:tcW w:w="1805" w:type="dxa"/>
            <w:tcMar>
              <w:top w:w="50" w:type="dxa"/>
              <w:left w:w="100" w:type="dxa"/>
            </w:tcMar>
            <w:vAlign w:val="center"/>
          </w:tcPr>
          <w:p w:rsidR="006B3245" w:rsidRPr="006B3245" w:rsidRDefault="006B3245" w:rsidP="006B3245">
            <w:pPr>
              <w:spacing w:after="0"/>
              <w:ind w:left="135"/>
              <w:jc w:val="center"/>
              <w:rPr>
                <w:rFonts w:ascii="Calibri" w:eastAsia="Calibri" w:hAnsi="Calibri" w:cs="Times New Roman"/>
              </w:rPr>
            </w:pPr>
            <w:r w:rsidRPr="006B3245">
              <w:rPr>
                <w:rFonts w:ascii="Times New Roman" w:eastAsia="Calibri" w:hAnsi="Times New Roman" w:cs="Times New Roman"/>
                <w:color w:val="000000"/>
                <w:sz w:val="24"/>
              </w:rPr>
              <w:t xml:space="preserve"> 68 </w:t>
            </w:r>
          </w:p>
        </w:tc>
        <w:tc>
          <w:tcPr>
            <w:tcW w:w="2694" w:type="dxa"/>
            <w:tcMar>
              <w:top w:w="50" w:type="dxa"/>
              <w:left w:w="100" w:type="dxa"/>
            </w:tcMar>
            <w:vAlign w:val="center"/>
          </w:tcPr>
          <w:p w:rsidR="006B3245" w:rsidRPr="006B3245" w:rsidRDefault="006B3245" w:rsidP="006B3245">
            <w:pPr>
              <w:rPr>
                <w:rFonts w:ascii="Calibri" w:eastAsia="Calibri" w:hAnsi="Calibri" w:cs="Times New Roman"/>
              </w:rPr>
            </w:pPr>
          </w:p>
        </w:tc>
      </w:tr>
    </w:tbl>
    <w:p w:rsidR="006B3245" w:rsidRPr="006B3245" w:rsidRDefault="006B3245" w:rsidP="006B3245">
      <w:pPr>
        <w:rPr>
          <w:rFonts w:ascii="Calibri" w:eastAsia="Calibri" w:hAnsi="Calibri" w:cs="Times New Roman"/>
        </w:rPr>
        <w:sectPr w:rsidR="006B3245" w:rsidRPr="006B3245">
          <w:pgSz w:w="16383" w:h="11906" w:orient="landscape"/>
          <w:pgMar w:top="1134" w:right="850" w:bottom="1134" w:left="1701" w:header="720" w:footer="720" w:gutter="0"/>
          <w:cols w:space="720"/>
        </w:sectPr>
      </w:pPr>
    </w:p>
    <w:p w:rsidR="006B3245" w:rsidRPr="006B3245" w:rsidRDefault="006B3245" w:rsidP="006B3245">
      <w:pPr>
        <w:spacing w:after="0"/>
        <w:ind w:left="120"/>
        <w:rPr>
          <w:rFonts w:ascii="Calibri" w:eastAsia="Calibri" w:hAnsi="Calibri" w:cs="Times New Roman"/>
          <w:lang w:val="ru-RU"/>
        </w:rPr>
      </w:pPr>
      <w:r w:rsidRPr="006B3245">
        <w:rPr>
          <w:rFonts w:ascii="Times New Roman" w:eastAsia="Calibri" w:hAnsi="Times New Roman" w:cs="Times New Roman"/>
          <w:b/>
          <w:color w:val="000000"/>
          <w:sz w:val="28"/>
          <w:lang w:val="ru-RU"/>
        </w:rPr>
        <w:lastRenderedPageBreak/>
        <w:t xml:space="preserve"> ПОУРОЧНОЕ ПЛАНИРОВАНИЕ </w:t>
      </w:r>
    </w:p>
    <w:p w:rsidR="006B3245" w:rsidRPr="006B3245" w:rsidRDefault="006B3245" w:rsidP="006B3245">
      <w:pPr>
        <w:spacing w:after="0"/>
        <w:ind w:left="120"/>
        <w:rPr>
          <w:rFonts w:ascii="Calibri" w:eastAsia="Calibri" w:hAnsi="Calibri" w:cs="Times New Roman"/>
          <w:lang w:val="ru-RU"/>
        </w:rPr>
      </w:pPr>
      <w:r w:rsidRPr="006B3245">
        <w:rPr>
          <w:rFonts w:ascii="Times New Roman" w:eastAsia="Calibri" w:hAnsi="Times New Roman" w:cs="Times New Roman"/>
          <w:b/>
          <w:color w:val="000000"/>
          <w:sz w:val="28"/>
          <w:lang w:val="ru-RU"/>
        </w:rPr>
        <w:t xml:space="preserve"> 5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9694"/>
        <w:gridCol w:w="1634"/>
        <w:gridCol w:w="3151"/>
      </w:tblGrid>
      <w:tr w:rsidR="00782E81" w:rsidRPr="006B3245" w:rsidTr="00391C5E">
        <w:trPr>
          <w:trHeight w:val="397"/>
          <w:tblCellSpacing w:w="20" w:type="nil"/>
          <w:jc w:val="center"/>
        </w:trPr>
        <w:tc>
          <w:tcPr>
            <w:tcW w:w="686" w:type="dxa"/>
            <w:tcMar>
              <w:top w:w="50" w:type="dxa"/>
              <w:left w:w="100" w:type="dxa"/>
            </w:tcMar>
            <w:vAlign w:val="center"/>
          </w:tcPr>
          <w:p w:rsidR="00782E81" w:rsidRPr="006B3245" w:rsidRDefault="00782E81" w:rsidP="006B3245">
            <w:pPr>
              <w:spacing w:after="0"/>
              <w:ind w:left="-96"/>
              <w:jc w:val="center"/>
              <w:rPr>
                <w:rFonts w:ascii="Calibri" w:eastAsia="Calibri" w:hAnsi="Calibri" w:cs="Times New Roman"/>
              </w:rPr>
            </w:pPr>
            <w:r w:rsidRPr="006B3245">
              <w:rPr>
                <w:rFonts w:ascii="Times New Roman" w:eastAsia="Calibri" w:hAnsi="Times New Roman" w:cs="Times New Roman"/>
                <w:b/>
                <w:color w:val="000000"/>
                <w:sz w:val="24"/>
              </w:rPr>
              <w:t>№ п/п</w:t>
            </w:r>
          </w:p>
        </w:tc>
        <w:tc>
          <w:tcPr>
            <w:tcW w:w="10737" w:type="dxa"/>
            <w:tcMar>
              <w:top w:w="50" w:type="dxa"/>
              <w:left w:w="100" w:type="dxa"/>
            </w:tcMar>
            <w:vAlign w:val="center"/>
          </w:tcPr>
          <w:p w:rsidR="00782E81" w:rsidRPr="006B3245" w:rsidRDefault="00782E81" w:rsidP="006B3245">
            <w:pPr>
              <w:spacing w:after="0"/>
              <w:ind w:left="135"/>
              <w:jc w:val="center"/>
              <w:rPr>
                <w:rFonts w:ascii="Calibri" w:eastAsia="Calibri" w:hAnsi="Calibri" w:cs="Times New Roman"/>
              </w:rPr>
            </w:pPr>
            <w:r w:rsidRPr="006B3245">
              <w:rPr>
                <w:rFonts w:ascii="Times New Roman" w:eastAsia="Calibri" w:hAnsi="Times New Roman" w:cs="Times New Roman"/>
                <w:b/>
                <w:color w:val="000000"/>
                <w:sz w:val="24"/>
              </w:rPr>
              <w:t>Тема урока</w:t>
            </w:r>
          </w:p>
        </w:tc>
        <w:tc>
          <w:tcPr>
            <w:tcW w:w="1634" w:type="dxa"/>
          </w:tcPr>
          <w:p w:rsidR="00782E81" w:rsidRPr="006B3245" w:rsidRDefault="00782E81" w:rsidP="006B3245">
            <w:pPr>
              <w:spacing w:after="0"/>
              <w:ind w:left="135"/>
              <w:jc w:val="center"/>
              <w:rPr>
                <w:rFonts w:ascii="Times New Roman" w:eastAsia="Calibri" w:hAnsi="Times New Roman" w:cs="Times New Roman"/>
                <w:b/>
                <w:color w:val="000000"/>
                <w:sz w:val="24"/>
                <w:lang w:val="ru-RU"/>
              </w:rPr>
            </w:pPr>
            <w:r w:rsidRPr="006B3245">
              <w:rPr>
                <w:rFonts w:ascii="Times New Roman" w:eastAsia="Calibri" w:hAnsi="Times New Roman" w:cs="Times New Roman"/>
                <w:b/>
                <w:color w:val="000000"/>
                <w:sz w:val="24"/>
                <w:lang w:val="ru-RU"/>
              </w:rPr>
              <w:t>Количество часов</w:t>
            </w:r>
          </w:p>
        </w:tc>
        <w:tc>
          <w:tcPr>
            <w:tcW w:w="2094" w:type="dxa"/>
            <w:vAlign w:val="center"/>
          </w:tcPr>
          <w:p w:rsidR="00782E81" w:rsidRPr="006B3245" w:rsidRDefault="00782E81" w:rsidP="00391C5E">
            <w:pPr>
              <w:pStyle w:val="12"/>
              <w:jc w:val="center"/>
              <w:rPr>
                <w:rFonts w:ascii="Times New Roman" w:eastAsia="Calibri" w:hAnsi="Times New Roman" w:cs="Times New Roman"/>
                <w:b/>
                <w:color w:val="000000"/>
                <w:sz w:val="24"/>
              </w:rPr>
            </w:pPr>
            <w:r w:rsidRPr="00782E81">
              <w:rPr>
                <w:rFonts w:ascii="Times New Roman" w:hAnsi="Times New Roman" w:cs="Times New Roman"/>
                <w:b/>
                <w:sz w:val="24"/>
                <w:szCs w:val="24"/>
              </w:rPr>
              <w:t>Электронные (цифровые) образовательные ресурсы</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w:t>
            </w:r>
          </w:p>
        </w:tc>
        <w:tc>
          <w:tcPr>
            <w:tcW w:w="10737" w:type="dxa"/>
            <w:tcMar>
              <w:top w:w="50" w:type="dxa"/>
              <w:left w:w="100" w:type="dxa"/>
            </w:tcMar>
            <w:vAlign w:val="center"/>
          </w:tcPr>
          <w:p w:rsidR="00391C5E" w:rsidRPr="008D5C79" w:rsidRDefault="00391C5E" w:rsidP="00391C5E">
            <w:pPr>
              <w:spacing w:after="0"/>
              <w:rPr>
                <w:rFonts w:ascii="Times New Roman" w:eastAsia="Calibri" w:hAnsi="Times New Roman" w:cs="Times New Roman"/>
                <w:lang w:val="ru-RU"/>
              </w:rPr>
            </w:pPr>
            <w:r w:rsidRPr="008D5C79">
              <w:rPr>
                <w:rFonts w:ascii="Times New Roman" w:eastAsia="Times New Roman" w:hAnsi="Times New Roman" w:cs="Times New Roman"/>
                <w:sz w:val="24"/>
                <w:szCs w:val="24"/>
                <w:lang w:val="ru-RU" w:eastAsia="ru-RU"/>
              </w:rPr>
              <w:t>Вводный инструктаж. Правила ТБ на уроках по лёгкой атлетике. Правила ТБ на уроках по подготовке к ГТО. ЗОЖ. Первая помощь при травмах</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w:t>
            </w:r>
          </w:p>
        </w:tc>
        <w:tc>
          <w:tcPr>
            <w:tcW w:w="10737" w:type="dxa"/>
            <w:tcMar>
              <w:top w:w="50" w:type="dxa"/>
              <w:left w:w="100" w:type="dxa"/>
            </w:tcMar>
            <w:vAlign w:val="center"/>
          </w:tcPr>
          <w:p w:rsidR="00391C5E" w:rsidRPr="008D5C79" w:rsidRDefault="00391C5E" w:rsidP="00391C5E">
            <w:pPr>
              <w:spacing w:after="0"/>
              <w:rPr>
                <w:rFonts w:ascii="Times New Roman" w:eastAsia="Times New Roman" w:hAnsi="Times New Roman" w:cs="Times New Roman"/>
                <w:sz w:val="24"/>
                <w:szCs w:val="24"/>
                <w:lang w:val="ru-RU" w:eastAsia="ru-RU"/>
              </w:rPr>
            </w:pPr>
            <w:r w:rsidRPr="008D5C79">
              <w:rPr>
                <w:rFonts w:ascii="Times New Roman" w:eastAsia="Times New Roman" w:hAnsi="Times New Roman" w:cs="Times New Roman"/>
                <w:sz w:val="24"/>
                <w:szCs w:val="24"/>
                <w:lang w:val="ru-RU" w:eastAsia="ru-RU"/>
              </w:rPr>
              <w:t>Физическая культура в основной школе. Техника бега на короткие расстояния.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Calibri" w:eastAsia="Times New Roman" w:hAnsi="Calibri" w:cs="Times New Roman"/>
                <w:sz w:val="24"/>
                <w:szCs w:val="24"/>
                <w:lang w:val="ru-RU" w:eastAsia="ru-RU"/>
              </w:rPr>
              <w:t>Бег</w:t>
            </w:r>
            <w:r w:rsidRPr="006B3245">
              <w:rPr>
                <w:rFonts w:ascii="inherit" w:eastAsia="Times New Roman" w:hAnsi="inherit" w:cs="Times New Roman"/>
                <w:sz w:val="24"/>
                <w:szCs w:val="24"/>
                <w:lang w:val="ru-RU" w:eastAsia="ru-RU"/>
              </w:rPr>
              <w:t xml:space="preserve"> на коротк</w:t>
            </w:r>
            <w:r w:rsidRPr="006B3245">
              <w:rPr>
                <w:rFonts w:ascii="Calibri" w:eastAsia="Times New Roman" w:hAnsi="Calibri" w:cs="Times New Roman"/>
                <w:sz w:val="24"/>
                <w:szCs w:val="24"/>
                <w:lang w:val="ru-RU" w:eastAsia="ru-RU"/>
              </w:rPr>
              <w:t>ие</w:t>
            </w:r>
            <w:r w:rsidRPr="006B3245">
              <w:rPr>
                <w:rFonts w:ascii="inherit" w:eastAsia="Times New Roman" w:hAnsi="inherit" w:cs="Times New Roman"/>
                <w:sz w:val="24"/>
                <w:szCs w:val="24"/>
                <w:lang w:val="ru-RU" w:eastAsia="ru-RU"/>
              </w:rPr>
              <w:t xml:space="preserve"> расстояни</w:t>
            </w:r>
            <w:r w:rsidRPr="006B3245">
              <w:rPr>
                <w:rFonts w:ascii="Calibri" w:eastAsia="Times New Roman" w:hAnsi="Calibri" w:cs="Times New Roman"/>
                <w:sz w:val="24"/>
                <w:szCs w:val="24"/>
                <w:lang w:val="ru-RU" w:eastAsia="ru-RU"/>
              </w:rPr>
              <w:t>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норматив выполнения комплекса ГТО: Бег на 30м.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Бег на больш</w:t>
            </w:r>
            <w:r w:rsidRPr="006B3245">
              <w:rPr>
                <w:rFonts w:ascii="Calibri" w:eastAsia="Times New Roman" w:hAnsi="Calibri" w:cs="Times New Roman"/>
                <w:sz w:val="24"/>
                <w:szCs w:val="24"/>
                <w:lang w:val="ru-RU" w:eastAsia="ru-RU"/>
              </w:rPr>
              <w:t>ие</w:t>
            </w:r>
            <w:r w:rsidRPr="006B3245">
              <w:rPr>
                <w:rFonts w:ascii="inherit" w:eastAsia="Times New Roman" w:hAnsi="inherit" w:cs="Times New Roman"/>
                <w:sz w:val="24"/>
                <w:szCs w:val="24"/>
                <w:lang w:val="ru-RU" w:eastAsia="ru-RU"/>
              </w:rPr>
              <w:t xml:space="preserve"> расстояни</w:t>
            </w:r>
            <w:r w:rsidRPr="006B3245">
              <w:rPr>
                <w:rFonts w:ascii="Calibri" w:eastAsia="Times New Roman" w:hAnsi="Calibri" w:cs="Times New Roman"/>
                <w:sz w:val="24"/>
                <w:szCs w:val="24"/>
                <w:lang w:val="ru-RU" w:eastAsia="ru-RU"/>
              </w:rPr>
              <w:t>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норматив выполнения комплекса ГТО: Бег на 1000м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Calibri" w:eastAsia="Times New Roman" w:hAnsi="Calibri"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Кросс на 2 км. Подводящие актеры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Calibri" w:eastAsia="Times New Roman" w:hAnsi="Calibri" w:cs="Times New Roman"/>
                <w:sz w:val="24"/>
                <w:szCs w:val="24"/>
                <w:lang w:val="ru-RU" w:eastAsia="ru-RU"/>
              </w:rPr>
            </w:pPr>
            <w:r w:rsidRPr="006B3245">
              <w:rPr>
                <w:rFonts w:ascii="inherit" w:eastAsia="Times New Roman" w:hAnsi="inherit" w:cs="Times New Roman"/>
                <w:sz w:val="24"/>
                <w:szCs w:val="24"/>
                <w:lang w:val="ru-RU" w:eastAsia="ru-RU"/>
              </w:rPr>
              <w:t xml:space="preserve">Прыжок в </w:t>
            </w:r>
            <w:r w:rsidRPr="006B3245">
              <w:rPr>
                <w:rFonts w:ascii="Calibri" w:eastAsia="Times New Roman" w:hAnsi="Calibri" w:cs="Times New Roman"/>
                <w:sz w:val="24"/>
                <w:szCs w:val="24"/>
                <w:lang w:val="ru-RU" w:eastAsia="ru-RU"/>
              </w:rPr>
              <w:t>длину</w:t>
            </w:r>
            <w:r w:rsidRPr="006B3245">
              <w:rPr>
                <w:rFonts w:ascii="inherit" w:eastAsia="Times New Roman" w:hAnsi="inherit" w:cs="Times New Roman"/>
                <w:sz w:val="24"/>
                <w:szCs w:val="24"/>
                <w:lang w:val="ru-RU" w:eastAsia="ru-RU"/>
              </w:rPr>
              <w:t xml:space="preserve"> с разбега способом «согнув ноги»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 xml:space="preserve">Правила и техника норматива выполнения комплекса ГТО: Прыжок в </w:t>
            </w:r>
            <w:r w:rsidRPr="006B3245">
              <w:rPr>
                <w:rFonts w:ascii="Calibri" w:eastAsia="Times New Roman" w:hAnsi="Calibri" w:cs="Times New Roman"/>
                <w:sz w:val="24"/>
                <w:szCs w:val="24"/>
                <w:lang w:val="ru-RU" w:eastAsia="ru-RU"/>
              </w:rPr>
              <w:t>длину</w:t>
            </w:r>
            <w:r w:rsidRPr="006B3245">
              <w:rPr>
                <w:rFonts w:ascii="inherit" w:eastAsia="Times New Roman" w:hAnsi="inherit" w:cs="Times New Roman"/>
                <w:sz w:val="24"/>
                <w:szCs w:val="24"/>
                <w:lang w:val="ru-RU" w:eastAsia="ru-RU"/>
              </w:rPr>
              <w:t xml:space="preserve"> с мест</w:t>
            </w:r>
            <w:r w:rsidRPr="006B3245">
              <w:rPr>
                <w:rFonts w:ascii="Calibri" w:eastAsia="Times New Roman" w:hAnsi="Calibri" w:cs="Times New Roman"/>
                <w:sz w:val="24"/>
                <w:szCs w:val="24"/>
                <w:lang w:val="ru-RU" w:eastAsia="ru-RU"/>
              </w:rPr>
              <w:t>а</w:t>
            </w:r>
            <w:r w:rsidRPr="006B3245">
              <w:rPr>
                <w:rFonts w:ascii="inherit" w:eastAsia="Times New Roman" w:hAnsi="inherit" w:cs="Times New Roman"/>
                <w:sz w:val="24"/>
                <w:szCs w:val="24"/>
                <w:lang w:val="ru-RU" w:eastAsia="ru-RU"/>
              </w:rPr>
              <w:t xml:space="preserve"> толчком двух ног.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10</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Calibri" w:eastAsia="Times New Roman" w:hAnsi="Calibri" w:cs="Times New Roman"/>
                <w:sz w:val="24"/>
                <w:szCs w:val="24"/>
                <w:lang w:val="ru-RU" w:eastAsia="ru-RU"/>
              </w:rPr>
              <w:t>М</w:t>
            </w:r>
            <w:r w:rsidRPr="006B3245">
              <w:rPr>
                <w:rFonts w:ascii="inherit" w:eastAsia="Times New Roman" w:hAnsi="inherit" w:cs="Times New Roman"/>
                <w:sz w:val="24"/>
                <w:szCs w:val="24"/>
                <w:lang w:val="ru-RU" w:eastAsia="ru-RU"/>
              </w:rPr>
              <w:t>етание малого мяча на дальность с трёх шагов разбега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11</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техника выполнения норматива комплекса ГТО: Метание мяча весом 150г.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12</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техника норматива выполнения комплекса ГТО: Челночный бег 3*10м.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13</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История ВФСК ГТО и ГТО в наши дни. Правила соблюдения нормативов 3 ступени. Физическая подготовка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14</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Calibri" w:eastAsia="Times New Roman" w:hAnsi="Calibri" w:cs="Times New Roman"/>
                <w:sz w:val="24"/>
                <w:szCs w:val="24"/>
                <w:lang w:val="ru-RU" w:eastAsia="ru-RU"/>
              </w:rPr>
              <w:t>Осенний</w:t>
            </w:r>
            <w:r w:rsidRPr="006B3245">
              <w:rPr>
                <w:rFonts w:ascii="inherit" w:eastAsia="Times New Roman" w:hAnsi="inherit" w:cs="Times New Roman"/>
                <w:sz w:val="24"/>
                <w:szCs w:val="24"/>
                <w:lang w:val="ru-RU" w:eastAsia="ru-RU"/>
              </w:rPr>
              <w:t xml:space="preserve"> фестиваль ГТО. (сдача норм ГТО с соблюдением правил и выполнением испытаний (испытаний) 3 ступени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lastRenderedPageBreak/>
              <w:t>15</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Оздоровительные мероприятия в режиме учебной деятельности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ТБ на уроках баскетбола. Техника ловли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Техника ловли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Техника передачи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Техника передачи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Ведение мяча, стоящего на месте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Ведение мяча, стоящего на месте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Ведение мяча в движении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Ведение мяча в движении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Бросок баскетбольного мяча в руке двумя руками от груди с места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Бросок баскетбольного мяча в руке двумя руками от груди с места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28</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ТБ на уроках гимнастики. Упражнения утренней зарядки.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29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по развитию гибкости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выполнения комплекса ГТО: Наклон вперед из положения стоя на гимнастической скамье.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по развитию координации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Поднимание туловища из положения лежа на спине.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lastRenderedPageBreak/>
              <w:t>33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на гимнастических снарядах</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выполнения комплекса ГТО: Подтягивание из виса на высокую перекладину – мальчики. Сгибание и разгибание рук в упоре лежа на полу.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Кувырок вперед и назад в группировке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Кувырок вперед ноги «скрестно»</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Кувырок назад из стоек на лопатках</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выполнения норматива комплекса ГТО: Подтягивание из виса лежа на низкой перекладине 90см.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39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Опорные прыжки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Опорные прыжки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Поднимание туловища из положения лежа на спине.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на низком гимнастическом бревне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Наблюдение за физическим развитием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на гимнастической лестнице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выполнения комплекса ГТО: Подтягивание из виса на высокую перекладину – мальчики. Сгибание и разгибание рук в упоре лежа на полу.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Упражнения на гимнастической скамейке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47</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техника выполнения норматива комплекса ГТО: Подтягивание из виса лежа на низкой перекладине 90см.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48</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техника выполнения комплекса ГТО: Наклон вперед из положения стоя на гимнастической скамье.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49</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Организация и проведение самостоятельных занятий</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lastRenderedPageBreak/>
              <w:t>50</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ТБ на уроках лыжной подготовки. Физическая культура и здоровый образ жизни человека.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Передвижение на лыжах попеременным двухшажным ходом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Передвижение на лыжах попеременным двухшажным ходом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Повороты на лыжах способом переступания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Повороты на лыжах способом переступания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Подъём в горку на лыжах способом «лесенка»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Подъём в горку на лыжах способом «лесенка»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Спуск на лыжах с пологого склона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Спуск на лыжах с пологого склона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59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Преодоление небольшого понижения при спуске с пологого склона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Преодоление небольшого понижения при спуске с пологого склона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норматива выполнения комплекса ГТО: Бег на лыжах 1 км.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норматива выполнения комплекса ГТО: Бег на лыжах 1 км.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63</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Зимний фестиваль ГТО. (сдача норм ГТО с соблюдением правил и выполнением испытаний (испытаний) 3 ступени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64</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ТБ на уроках волейбола. Составление дневника по физической культуре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Приём и передача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Приём и передача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Приём и передача мяча сверху</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lastRenderedPageBreak/>
              <w:t>68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Приём и передача мяча сверху</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Прямая нижняя подача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Прямая нижняя подача мяча</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72</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Технические действия с мячом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Оценивание состояния организма в покое и после физической нагрузки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Оздоровительные мероприятия в режиме учебной деятельности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Весенний фестиваль ГТО. (сдача норм ГТО с соблюдением правил и выполнением испытаний (испытаний) 3 ступени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ТБ на уроках футбола. Режим дня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79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Удар по неподвижному мячу внутренней стороной стопы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Удар по неподвижному мячу внутренней стороной стопы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81</w:t>
            </w:r>
          </w:p>
        </w:tc>
        <w:tc>
          <w:tcPr>
            <w:tcW w:w="10737" w:type="dxa"/>
            <w:tcMar>
              <w:top w:w="50" w:type="dxa"/>
              <w:left w:w="100" w:type="dxa"/>
            </w:tcMar>
          </w:tcPr>
          <w:p w:rsidR="00391C5E" w:rsidRPr="006B3245" w:rsidRDefault="00391C5E" w:rsidP="00391C5E">
            <w:pPr>
              <w:spacing w:after="160" w:line="259" w:lineRule="auto"/>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Остановка катящегося мяча способом «наступание»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82</w:t>
            </w:r>
          </w:p>
        </w:tc>
        <w:tc>
          <w:tcPr>
            <w:tcW w:w="10737" w:type="dxa"/>
            <w:tcMar>
              <w:top w:w="50" w:type="dxa"/>
              <w:left w:w="100" w:type="dxa"/>
            </w:tcMar>
          </w:tcPr>
          <w:p w:rsidR="00391C5E" w:rsidRPr="006B3245" w:rsidRDefault="00391C5E" w:rsidP="00391C5E">
            <w:pPr>
              <w:spacing w:after="160" w:line="259" w:lineRule="auto"/>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Остановка катящегося мяча способом «наступание»</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83</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Введение футбольного мяча «по прямой»</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84</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Введение футбольного мяча «по прямой»</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85</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Введение футбольного мяча «по кругу»</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lastRenderedPageBreak/>
              <w:t>86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Введение футбольного мяча «по кругу»</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Ведение футбольного мяча «змейкой»</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Обводка мячом ориентиров</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89</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ТБ на уроках лёгкой атлетики. Олимпийские игры древности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норматива выполнения комплекса ГТО: Челночный бег 3*10м.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91</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техника норматива выполнения комплекса ГТО: Прыжок в конце с местом толчком двух ног.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92</w:t>
            </w:r>
          </w:p>
        </w:tc>
        <w:tc>
          <w:tcPr>
            <w:tcW w:w="10737" w:type="dxa"/>
            <w:tcMar>
              <w:top w:w="50" w:type="dxa"/>
              <w:left w:w="100" w:type="dxa"/>
            </w:tcMar>
            <w:vAlign w:val="center"/>
          </w:tcPr>
          <w:p w:rsidR="00391C5E" w:rsidRPr="006B3245" w:rsidRDefault="00391C5E" w:rsidP="00391C5E">
            <w:pPr>
              <w:spacing w:after="0"/>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Метание мяча в неподвижную мишень</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93</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Бег на короткие расстояния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94</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Правила и норматив выполнения комплекса ГТО: Бег на 30м. Эстафеты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95</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Бег на большие расстояния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96</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Бег на 1000м</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97</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Кросс на 2 км. Подводящие упражнения</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98</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техника выполнения норматива комплекса ГТО: Метание мяча весом 150г.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99</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Прыжок в длину с разбега способом «согнув ноги»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100</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Плавание 50м.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101</w:t>
            </w:r>
          </w:p>
        </w:tc>
        <w:tc>
          <w:tcPr>
            <w:tcW w:w="10737" w:type="dxa"/>
            <w:tcMar>
              <w:top w:w="50" w:type="dxa"/>
              <w:left w:w="100" w:type="dxa"/>
            </w:tcMar>
          </w:tcPr>
          <w:p w:rsidR="00391C5E" w:rsidRPr="006B3245" w:rsidRDefault="00391C5E" w:rsidP="00391C5E">
            <w:pPr>
              <w:spacing w:before="100" w:beforeAutospacing="1" w:after="100" w:afterAutospacing="1" w:line="240" w:lineRule="auto"/>
              <w:rPr>
                <w:rFonts w:ascii="inherit" w:eastAsia="Times New Roman" w:hAnsi="inherit" w:cs="Times New Roman"/>
                <w:sz w:val="24"/>
                <w:szCs w:val="24"/>
                <w:lang w:val="ru-RU" w:eastAsia="ru-RU"/>
              </w:rPr>
            </w:pPr>
            <w:r w:rsidRPr="006B3245">
              <w:rPr>
                <w:rFonts w:ascii="inherit" w:eastAsia="Times New Roman" w:hAnsi="inherit" w:cs="Times New Roman"/>
                <w:sz w:val="24"/>
                <w:szCs w:val="24"/>
                <w:lang w:val="ru-RU" w:eastAsia="ru-RU"/>
              </w:rPr>
              <w:t>Правила и норматив выполнения комплекса ГТО: Плавание 50м. Подвижные игры</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391C5E" w:rsidRPr="005B23EA" w:rsidTr="00391C5E">
        <w:trPr>
          <w:trHeight w:val="144"/>
          <w:tblCellSpacing w:w="20" w:type="nil"/>
          <w:jc w:val="center"/>
        </w:trPr>
        <w:tc>
          <w:tcPr>
            <w:tcW w:w="686" w:type="dxa"/>
            <w:tcMar>
              <w:top w:w="50" w:type="dxa"/>
              <w:left w:w="100" w:type="dxa"/>
            </w:tcMar>
          </w:tcPr>
          <w:p w:rsidR="00391C5E" w:rsidRPr="006B3245" w:rsidRDefault="00391C5E" w:rsidP="00391C5E">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102</w:t>
            </w:r>
          </w:p>
        </w:tc>
        <w:tc>
          <w:tcPr>
            <w:tcW w:w="10737" w:type="dxa"/>
            <w:tcMar>
              <w:top w:w="50" w:type="dxa"/>
              <w:left w:w="100" w:type="dxa"/>
            </w:tcMar>
            <w:vAlign w:val="center"/>
          </w:tcPr>
          <w:p w:rsidR="00391C5E" w:rsidRPr="006B3245" w:rsidRDefault="00391C5E" w:rsidP="00391C5E">
            <w:pPr>
              <w:spacing w:after="0"/>
              <w:rPr>
                <w:rFonts w:ascii="Calibri" w:eastAsia="Calibri" w:hAnsi="Calibri" w:cs="Times New Roman"/>
                <w:lang w:val="ru-RU"/>
              </w:rPr>
            </w:pPr>
            <w:r w:rsidRPr="006B3245">
              <w:rPr>
                <w:rFonts w:ascii="inherit" w:eastAsia="Times New Roman" w:hAnsi="inherit" w:cs="Times New Roman"/>
                <w:sz w:val="24"/>
                <w:szCs w:val="24"/>
                <w:lang w:val="ru-RU" w:eastAsia="ru-RU"/>
              </w:rPr>
              <w:t>Летний фестиваль ГТО. (сдача норм ГТО с соблюдением правил и выполнением испытаний (испытаний) 3 ступени</w:t>
            </w:r>
          </w:p>
        </w:tc>
        <w:tc>
          <w:tcPr>
            <w:tcW w:w="1634"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544C09">
              <w:t>https</w:t>
            </w:r>
            <w:r w:rsidRPr="00391C5E">
              <w:rPr>
                <w:lang w:val="ru-RU"/>
              </w:rPr>
              <w:t>://</w:t>
            </w:r>
            <w:r w:rsidRPr="00544C09">
              <w:t>resh</w:t>
            </w:r>
            <w:r w:rsidRPr="00391C5E">
              <w:rPr>
                <w:lang w:val="ru-RU"/>
              </w:rPr>
              <w:t>.</w:t>
            </w:r>
            <w:r w:rsidRPr="00544C09">
              <w:t>edu</w:t>
            </w:r>
            <w:r w:rsidRPr="00391C5E">
              <w:rPr>
                <w:lang w:val="ru-RU"/>
              </w:rPr>
              <w:t>.</w:t>
            </w:r>
            <w:r w:rsidRPr="00544C09">
              <w:t>ru</w:t>
            </w:r>
            <w:r w:rsidRPr="00391C5E">
              <w:rPr>
                <w:lang w:val="ru-RU"/>
              </w:rPr>
              <w:t>/</w:t>
            </w:r>
            <w:r w:rsidRPr="00544C09">
              <w:t>subject</w:t>
            </w:r>
            <w:r w:rsidRPr="00391C5E">
              <w:rPr>
                <w:lang w:val="ru-RU"/>
              </w:rPr>
              <w:t>/9/5/</w:t>
            </w:r>
          </w:p>
        </w:tc>
      </w:tr>
      <w:tr w:rsidR="00782E81" w:rsidRPr="006B3245" w:rsidTr="00391C5E">
        <w:trPr>
          <w:trHeight w:val="397"/>
          <w:tblCellSpacing w:w="20" w:type="nil"/>
          <w:jc w:val="center"/>
        </w:trPr>
        <w:tc>
          <w:tcPr>
            <w:tcW w:w="11423" w:type="dxa"/>
            <w:gridSpan w:val="2"/>
            <w:tcMar>
              <w:top w:w="50" w:type="dxa"/>
              <w:left w:w="100" w:type="dxa"/>
            </w:tcMar>
            <w:vAlign w:val="center"/>
          </w:tcPr>
          <w:p w:rsidR="00782E81" w:rsidRPr="006B3245" w:rsidRDefault="00782E81" w:rsidP="006B3245">
            <w:pPr>
              <w:spacing w:after="0" w:line="240" w:lineRule="auto"/>
              <w:ind w:firstLine="613"/>
              <w:jc w:val="both"/>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Общее количество по программе</w:t>
            </w:r>
          </w:p>
        </w:tc>
        <w:tc>
          <w:tcPr>
            <w:tcW w:w="1634" w:type="dxa"/>
          </w:tcPr>
          <w:p w:rsidR="00782E81" w:rsidRPr="006B3245" w:rsidRDefault="00782E81" w:rsidP="006B3245">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102</w:t>
            </w:r>
          </w:p>
        </w:tc>
        <w:tc>
          <w:tcPr>
            <w:tcW w:w="2094" w:type="dxa"/>
            <w:vAlign w:val="center"/>
          </w:tcPr>
          <w:p w:rsidR="00782E81" w:rsidRPr="006B3245" w:rsidRDefault="00782E81" w:rsidP="006B3245">
            <w:pPr>
              <w:spacing w:after="0" w:line="240" w:lineRule="auto"/>
              <w:jc w:val="center"/>
              <w:rPr>
                <w:rFonts w:ascii="Times New Roman" w:eastAsia="Calibri" w:hAnsi="Times New Roman" w:cs="Times New Roman"/>
                <w:sz w:val="24"/>
                <w:szCs w:val="24"/>
                <w:lang w:val="ru-RU"/>
              </w:rPr>
            </w:pPr>
          </w:p>
        </w:tc>
      </w:tr>
    </w:tbl>
    <w:p w:rsidR="006B3245" w:rsidRPr="006B3245" w:rsidRDefault="006B3245" w:rsidP="006B3245">
      <w:pPr>
        <w:rPr>
          <w:rFonts w:ascii="Calibri" w:eastAsia="Calibri" w:hAnsi="Calibri" w:cs="Times New Roman"/>
        </w:rPr>
        <w:sectPr w:rsidR="006B3245" w:rsidRPr="006B3245" w:rsidSect="006B3245">
          <w:pgSz w:w="16383" w:h="11906" w:orient="landscape"/>
          <w:pgMar w:top="720" w:right="720" w:bottom="720" w:left="720" w:header="720" w:footer="720" w:gutter="0"/>
          <w:cols w:space="720"/>
          <w:docGrid w:linePitch="299"/>
        </w:sectPr>
      </w:pPr>
    </w:p>
    <w:p w:rsidR="006B3245" w:rsidRPr="006B3245" w:rsidRDefault="006B3245" w:rsidP="006B3245">
      <w:pPr>
        <w:spacing w:after="0" w:line="240" w:lineRule="auto"/>
        <w:rPr>
          <w:rFonts w:ascii="Times New Roman" w:eastAsia="Calibri" w:hAnsi="Times New Roman" w:cs="Times New Roman"/>
          <w:b/>
          <w:sz w:val="24"/>
          <w:szCs w:val="24"/>
        </w:rPr>
      </w:pPr>
      <w:r w:rsidRPr="006B3245">
        <w:rPr>
          <w:rFonts w:ascii="Times New Roman" w:eastAsia="Calibri" w:hAnsi="Times New Roman" w:cs="Times New Roman"/>
          <w:b/>
          <w:sz w:val="24"/>
          <w:szCs w:val="24"/>
        </w:rPr>
        <w:lastRenderedPageBreak/>
        <w:t xml:space="preserve"> 6 КЛАСС </w:t>
      </w:r>
    </w:p>
    <w:p w:rsidR="006B3245" w:rsidRPr="006B3245" w:rsidRDefault="006B3245" w:rsidP="006B3245">
      <w:pPr>
        <w:spacing w:after="0" w:line="240" w:lineRule="auto"/>
        <w:rPr>
          <w:rFonts w:ascii="Times New Roman" w:eastAsia="Calibri" w:hAnsi="Times New Roman" w:cs="Times New Roman"/>
          <w:b/>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519"/>
        <w:gridCol w:w="1560"/>
        <w:gridCol w:w="3151"/>
      </w:tblGrid>
      <w:tr w:rsidR="00391C5E" w:rsidRPr="00391C5E" w:rsidTr="00391C5E">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b/>
                <w:sz w:val="24"/>
                <w:szCs w:val="24"/>
              </w:rPr>
            </w:pPr>
            <w:r w:rsidRPr="006B3245">
              <w:rPr>
                <w:rFonts w:ascii="Times New Roman" w:eastAsia="Calibri" w:hAnsi="Times New Roman" w:cs="Times New Roman"/>
                <w:b/>
                <w:sz w:val="24"/>
                <w:szCs w:val="24"/>
              </w:rPr>
              <w:t>№ п/п</w:t>
            </w:r>
          </w:p>
        </w:tc>
        <w:tc>
          <w:tcPr>
            <w:tcW w:w="9519"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b/>
                <w:sz w:val="24"/>
                <w:szCs w:val="24"/>
              </w:rPr>
            </w:pPr>
            <w:r w:rsidRPr="006B3245">
              <w:rPr>
                <w:rFonts w:ascii="Times New Roman" w:eastAsia="Calibri" w:hAnsi="Times New Roman" w:cs="Times New Roman"/>
                <w:b/>
                <w:sz w:val="24"/>
                <w:szCs w:val="24"/>
              </w:rPr>
              <w:t>Тема урока</w:t>
            </w:r>
          </w:p>
        </w:tc>
        <w:tc>
          <w:tcPr>
            <w:tcW w:w="1560" w:type="dxa"/>
            <w:vAlign w:val="center"/>
          </w:tcPr>
          <w:p w:rsidR="00391C5E" w:rsidRPr="006B3245" w:rsidRDefault="00391C5E" w:rsidP="00391C5E">
            <w:pPr>
              <w:spacing w:after="0" w:line="240" w:lineRule="auto"/>
              <w:jc w:val="center"/>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Количество часов</w:t>
            </w:r>
          </w:p>
        </w:tc>
        <w:tc>
          <w:tcPr>
            <w:tcW w:w="1560" w:type="dxa"/>
            <w:vAlign w:val="center"/>
          </w:tcPr>
          <w:p w:rsidR="00391C5E" w:rsidRPr="00391C5E" w:rsidRDefault="00391C5E" w:rsidP="00391C5E">
            <w:pPr>
              <w:rPr>
                <w:lang w:val="ru-RU"/>
              </w:rPr>
            </w:pPr>
            <w:r w:rsidRPr="00782E81">
              <w:rPr>
                <w:rFonts w:ascii="Times New Roman" w:hAnsi="Times New Roman" w:cs="Times New Roman"/>
                <w:b/>
                <w:sz w:val="24"/>
                <w:szCs w:val="24"/>
              </w:rPr>
              <w:t>Электронные (цифровые) образовательные ресурсы</w:t>
            </w:r>
          </w:p>
        </w:tc>
      </w:tr>
      <w:tr w:rsidR="00391C5E" w:rsidRPr="005B23EA" w:rsidTr="00391C5E">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 xml:space="preserve">Вводный инструктаж. Правила ТБ на уроках лёгкой атлетики. Первая помощь при травмах. История ВФСК ГТО и ГТО в наши дни. Правила </w:t>
            </w:r>
            <w:r>
              <w:rPr>
                <w:rFonts w:ascii="Times New Roman" w:eastAsia="Times New Roman" w:hAnsi="Times New Roman" w:cs="Times New Roman"/>
                <w:sz w:val="24"/>
                <w:szCs w:val="24"/>
                <w:lang w:val="ru-RU" w:eastAsia="ru-RU"/>
              </w:rPr>
              <w:t>выполнения</w:t>
            </w:r>
            <w:r w:rsidRPr="006B3245">
              <w:rPr>
                <w:rFonts w:ascii="Times New Roman" w:eastAsia="Times New Roman" w:hAnsi="Times New Roman" w:cs="Times New Roman"/>
                <w:sz w:val="24"/>
                <w:szCs w:val="24"/>
                <w:lang w:val="ru-RU" w:eastAsia="ru-RU"/>
              </w:rPr>
              <w:t xml:space="preserve"> нормативов 3-4 ступени. История первых олимпийских игр современности. Спринтерский бег.</w:t>
            </w:r>
          </w:p>
        </w:tc>
        <w:tc>
          <w:tcPr>
            <w:tcW w:w="1560" w:type="dxa"/>
            <w:vAlign w:val="center"/>
          </w:tcPr>
          <w:p w:rsidR="00391C5E" w:rsidRPr="006B3245" w:rsidRDefault="00391C5E" w:rsidP="00391C5E">
            <w:pPr>
              <w:spacing w:after="0" w:line="240" w:lineRule="auto"/>
              <w:jc w:val="center"/>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1</w:t>
            </w:r>
          </w:p>
        </w:tc>
        <w:tc>
          <w:tcPr>
            <w:tcW w:w="1560" w:type="dxa"/>
            <w:vAlign w:val="center"/>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Старт с опоры на одну руку с последующим ускорением</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Спринтерский бег.</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Правила и норматив выполнения комплекса ГТО: Бег на 30м и 60м. Эстафеты </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Гладкий равномерный бег</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Гладкий равномерный бег. Правила и норматив выполнения комплекса ГТО: Бег на 1000м и 1500м</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Прыжковые упражнения в длину и высоту.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 Эстафеты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Правила и техника норматива выполнения комплекса ГТО: Челночный бег 3*10м. Эстафеты </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норматива комплекса ГТО: Метание мяча весом 150г. Подвижные игры Метание маленького мяча по движущейся мишени.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в стойке баскетболиста. Прыжки вверх толчком одной ногой.</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в ведении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Остановка двумя шагами и прыжком Упражнения в ведении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Остановка двумя шагами и прыжками Упражнения в ведении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на передачу и броски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16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на передачу и броски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на передачу и броски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История ВФСК ГТО и ГТО в наши дни. Правила </w:t>
            </w:r>
            <w:r>
              <w:rPr>
                <w:rFonts w:ascii="Times New Roman" w:eastAsia="Times New Roman" w:hAnsi="Times New Roman" w:cs="Times New Roman"/>
                <w:sz w:val="24"/>
                <w:szCs w:val="24"/>
                <w:lang w:val="ru-RU" w:eastAsia="ru-RU"/>
              </w:rPr>
              <w:t>выполнения</w:t>
            </w:r>
            <w:r w:rsidRPr="006B3245">
              <w:rPr>
                <w:rFonts w:ascii="Times New Roman" w:eastAsia="Times New Roman" w:hAnsi="Times New Roman" w:cs="Times New Roman"/>
                <w:sz w:val="24"/>
                <w:szCs w:val="24"/>
                <w:lang w:val="ru-RU" w:eastAsia="ru-RU"/>
              </w:rPr>
              <w:t xml:space="preserve"> нормативов 3-4 ступени. Правила ТБ на занятиях гимнастикой. Первая помощь при травмах. Составление дневника физической культуры. Составление плана самостоятельных занятий физической подготовкой</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Поднимание туловища из положения лежа на спине. Подвижные игры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Наклон вперед из положения стоя на гимнастической скамье. Подвижные игры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Подтягивание из виса на высокую перекладину – мальчики. Сгибание и разгибание рук в упоре лежа на полу. Эстафеты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норматива комплекса ГТО: Подтягивание из виса лежа на низкой перекладине 90см. Эстафеты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на низкой гимнастической перекладине</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Лазание по канату в три приёма. Упражнения для коррекции телосложения.</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на низком гимнастическом бревне. Упражнения для расширения осанки.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Акробатические комбинации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Опорные прыжки через гимнастическое козла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Опорные прыжки через гимнастическое козла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ритмической гимнастики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33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занятиях лыжной подготовкой. Первая помощь при травмах.</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одновременным одношажным ходом</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одновременным одношажным ходом</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Преодоление небольших трамплинов при спуске с пологого склона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Преодоление небольших трамплинов при спуске с пологого склона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лыжной подготовки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Передвижения по учебной дистанции, повороты, спуски, торможение</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Передвижения по учебной дистанции, повороты, спуски, торможение</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Бег на лыжах 1 км или 2 км. Эстафеты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Приём мяча двумя руками в разных зонах площадки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Приём мяча двумя руками в разных зонах площадки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двумя руками в разных зонах площадки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двумя руками в разных зонах площадки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 в подаче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 в подаче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приема мяча сверху и сверху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приема мяча сверху и сверху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приёмов передачи мяча сверху и сверху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51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приёмов передачи мяча сверху и сверху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Фестиваль ГТО «Всем классом сдадим ГТО». (сдача норм ГТО с соблюдением правил и выполнением испытаний (испытаний) 3-4 ступени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занятиях по футболу. Удар по катящемуся мячу с разбега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приемов фиксации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приёмов передачи мяча</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технических приёмов обводки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занятиях по лёгкой атлетике. Физическая подготовка человека. Основные показатели физической нагрузки. Прыжковые движения: прыжок в высоту с разбега методом «перешагивание»</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Прыжковые движения: прыжок в высоту с разбега методом «перешагивание»</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59</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Правила и норматив выполнения комплекса ГТО: Бег на 30м и 60м. Эстафеты </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60</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Гладкий равномерный бег</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61</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Гладкий равномерный бег. Правила и норматив выполнения комплекса ГТО: Бег на 1000м и 1500м</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62</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Прыжковые упражнения в длину и высоту.</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63</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 Эстафеты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64</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Правила и техника норматива выполнения комплекса ГТО: Челночный бег 3*10м. Эстафеты </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65</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Стрельба (пневматика или электронное). Упражнения для профилактики нарушений зрения</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66</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Плавание 50м. Закаливающие процедуры с помощью воздушных и солнечных ванн, купания в изготовлении водоёмов. Подвижные игры</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67</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Кросс на 2 км и 3 км. Подводящие упражнения.</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5B23EA" w:rsidTr="000C78C9">
        <w:trPr>
          <w:trHeight w:val="397"/>
          <w:tblCellSpacing w:w="20" w:type="nil"/>
          <w:jc w:val="center"/>
        </w:trPr>
        <w:tc>
          <w:tcPr>
            <w:tcW w:w="687"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68</w:t>
            </w:r>
          </w:p>
        </w:tc>
        <w:tc>
          <w:tcPr>
            <w:tcW w:w="9519"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Фестиваль ГТО «Всем классом сдадим ГТО». (сдача норм ГТО с соблюдением правил и выполнением испытаний (испытаний) 3-4 ступени</w:t>
            </w:r>
          </w:p>
        </w:tc>
        <w:tc>
          <w:tcPr>
            <w:tcW w:w="1560"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1560" w:type="dxa"/>
          </w:tcPr>
          <w:p w:rsidR="00391C5E" w:rsidRPr="00391C5E" w:rsidRDefault="00391C5E" w:rsidP="00391C5E">
            <w:pPr>
              <w:rPr>
                <w:lang w:val="ru-RU"/>
              </w:rPr>
            </w:pPr>
            <w:r w:rsidRPr="00D30524">
              <w:t>https</w:t>
            </w:r>
            <w:r w:rsidRPr="00391C5E">
              <w:rPr>
                <w:lang w:val="ru-RU"/>
              </w:rPr>
              <w:t>://</w:t>
            </w:r>
            <w:r w:rsidRPr="00D30524">
              <w:t>resh</w:t>
            </w:r>
            <w:r w:rsidRPr="00391C5E">
              <w:rPr>
                <w:lang w:val="ru-RU"/>
              </w:rPr>
              <w:t>.</w:t>
            </w:r>
            <w:r w:rsidRPr="00D30524">
              <w:t>edu</w:t>
            </w:r>
            <w:r w:rsidRPr="00391C5E">
              <w:rPr>
                <w:lang w:val="ru-RU"/>
              </w:rPr>
              <w:t>.</w:t>
            </w:r>
            <w:r w:rsidRPr="00D30524">
              <w:t>ru</w:t>
            </w:r>
            <w:r w:rsidRPr="00391C5E">
              <w:rPr>
                <w:lang w:val="ru-RU"/>
              </w:rPr>
              <w:t>/</w:t>
            </w:r>
            <w:r w:rsidRPr="00D30524">
              <w:t>subject</w:t>
            </w:r>
            <w:r w:rsidRPr="00391C5E">
              <w:rPr>
                <w:lang w:val="ru-RU"/>
              </w:rPr>
              <w:t>/9/6/</w:t>
            </w:r>
          </w:p>
        </w:tc>
      </w:tr>
      <w:tr w:rsidR="00391C5E" w:rsidRPr="006B3245" w:rsidTr="00391C5E">
        <w:trPr>
          <w:trHeight w:val="397"/>
          <w:tblCellSpacing w:w="20" w:type="nil"/>
          <w:jc w:val="center"/>
        </w:trPr>
        <w:tc>
          <w:tcPr>
            <w:tcW w:w="10206" w:type="dxa"/>
            <w:gridSpan w:val="2"/>
            <w:tcMar>
              <w:top w:w="50" w:type="dxa"/>
              <w:left w:w="100" w:type="dxa"/>
            </w:tcMar>
            <w:vAlign w:val="center"/>
          </w:tcPr>
          <w:p w:rsidR="00391C5E" w:rsidRPr="006B3245" w:rsidRDefault="00391C5E" w:rsidP="00391C5E">
            <w:pPr>
              <w:spacing w:after="0" w:line="240" w:lineRule="auto"/>
              <w:ind w:firstLine="613"/>
              <w:jc w:val="both"/>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Общее количество по программе</w:t>
            </w:r>
          </w:p>
        </w:tc>
        <w:tc>
          <w:tcPr>
            <w:tcW w:w="1560"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68</w:t>
            </w:r>
          </w:p>
        </w:tc>
        <w:tc>
          <w:tcPr>
            <w:tcW w:w="1560"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p>
        </w:tc>
      </w:tr>
    </w:tbl>
    <w:p w:rsidR="006B3245" w:rsidRPr="006B3245" w:rsidRDefault="006B3245" w:rsidP="006B3245">
      <w:pPr>
        <w:rPr>
          <w:rFonts w:ascii="Calibri" w:eastAsia="Calibri" w:hAnsi="Calibri" w:cs="Times New Roman"/>
        </w:rPr>
        <w:sectPr w:rsidR="006B3245" w:rsidRPr="006B3245" w:rsidSect="006B3245">
          <w:pgSz w:w="16383" w:h="11906" w:orient="landscape"/>
          <w:pgMar w:top="568" w:right="720" w:bottom="720" w:left="720" w:header="720" w:footer="720" w:gutter="0"/>
          <w:cols w:space="720"/>
        </w:sectPr>
      </w:pPr>
    </w:p>
    <w:p w:rsidR="006B3245" w:rsidRPr="006B3245" w:rsidRDefault="006B3245" w:rsidP="006B3245">
      <w:pPr>
        <w:spacing w:after="0" w:line="240" w:lineRule="auto"/>
        <w:rPr>
          <w:rFonts w:ascii="Times New Roman" w:eastAsia="Calibri" w:hAnsi="Times New Roman" w:cs="Times New Roman"/>
          <w:b/>
          <w:sz w:val="28"/>
          <w:szCs w:val="28"/>
        </w:rPr>
      </w:pPr>
      <w:r w:rsidRPr="006B3245">
        <w:rPr>
          <w:rFonts w:ascii="Times New Roman" w:eastAsia="Calibri" w:hAnsi="Times New Roman" w:cs="Times New Roman"/>
          <w:b/>
          <w:sz w:val="28"/>
          <w:szCs w:val="28"/>
        </w:rPr>
        <w:lastRenderedPageBreak/>
        <w:t xml:space="preserve"> 7 КЛАСС </w:t>
      </w:r>
    </w:p>
    <w:p w:rsidR="006B3245" w:rsidRPr="006B3245" w:rsidRDefault="006B3245" w:rsidP="006B3245">
      <w:pPr>
        <w:spacing w:after="0" w:line="240" w:lineRule="auto"/>
        <w:rPr>
          <w:rFonts w:ascii="Times New Roman" w:eastAsia="Calibri" w:hAnsi="Times New Roman" w:cs="Times New Roman"/>
          <w:b/>
          <w:sz w:val="28"/>
          <w:szCs w:val="28"/>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9754"/>
        <w:gridCol w:w="1586"/>
        <w:gridCol w:w="3151"/>
      </w:tblGrid>
      <w:tr w:rsidR="00391C5E" w:rsidRPr="006B3245" w:rsidTr="00391C5E">
        <w:trPr>
          <w:trHeight w:val="397"/>
          <w:tblCellSpacing w:w="20" w:type="nil"/>
          <w:jc w:val="center"/>
        </w:trPr>
        <w:tc>
          <w:tcPr>
            <w:tcW w:w="678"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 п/п</w:t>
            </w:r>
          </w:p>
        </w:tc>
        <w:tc>
          <w:tcPr>
            <w:tcW w:w="10782"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b/>
                <w:color w:val="000000"/>
                <w:sz w:val="24"/>
                <w:szCs w:val="24"/>
              </w:rPr>
              <w:t>Тема урока</w:t>
            </w:r>
          </w:p>
        </w:tc>
        <w:tc>
          <w:tcPr>
            <w:tcW w:w="1597" w:type="dxa"/>
            <w:vAlign w:val="center"/>
          </w:tcPr>
          <w:p w:rsidR="00391C5E" w:rsidRPr="006B3245" w:rsidRDefault="00391C5E" w:rsidP="006B3245">
            <w:pPr>
              <w:spacing w:after="0" w:line="240" w:lineRule="auto"/>
              <w:jc w:val="center"/>
              <w:rPr>
                <w:rFonts w:ascii="Times New Roman" w:eastAsia="Calibri" w:hAnsi="Times New Roman" w:cs="Times New Roman"/>
                <w:b/>
                <w:color w:val="000000"/>
                <w:sz w:val="24"/>
                <w:szCs w:val="24"/>
              </w:rPr>
            </w:pPr>
            <w:r w:rsidRPr="006B3245">
              <w:rPr>
                <w:rFonts w:ascii="Times New Roman" w:eastAsia="Calibri" w:hAnsi="Times New Roman" w:cs="Times New Roman"/>
                <w:b/>
                <w:color w:val="000000"/>
                <w:sz w:val="24"/>
                <w:szCs w:val="24"/>
                <w:lang w:val="ru-RU"/>
              </w:rPr>
              <w:t>Количество часов</w:t>
            </w:r>
          </w:p>
        </w:tc>
        <w:tc>
          <w:tcPr>
            <w:tcW w:w="2094" w:type="dxa"/>
            <w:vAlign w:val="center"/>
          </w:tcPr>
          <w:p w:rsidR="00391C5E" w:rsidRPr="006B3245" w:rsidRDefault="00391C5E" w:rsidP="006B3245">
            <w:pPr>
              <w:spacing w:after="0" w:line="240" w:lineRule="auto"/>
              <w:jc w:val="center"/>
              <w:rPr>
                <w:rFonts w:ascii="Times New Roman" w:eastAsia="Calibri" w:hAnsi="Times New Roman" w:cs="Times New Roman"/>
                <w:b/>
                <w:color w:val="000000"/>
                <w:sz w:val="24"/>
                <w:szCs w:val="24"/>
                <w:lang w:val="ru-RU"/>
              </w:rPr>
            </w:pPr>
            <w:r w:rsidRPr="00782E81">
              <w:rPr>
                <w:rFonts w:ascii="Times New Roman" w:hAnsi="Times New Roman" w:cs="Times New Roman"/>
                <w:b/>
                <w:sz w:val="24"/>
                <w:szCs w:val="24"/>
              </w:rPr>
              <w:t>Электронные (цифровые) образовательные ресурсы</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 xml:space="preserve">Вводный инструктаж. Правила ТБ на занятиях лёгкой атлетикой. Первая помощь при травмах. История ВФСК ГТО, возрождение ГТО. Правила </w:t>
            </w:r>
            <w:r>
              <w:rPr>
                <w:rFonts w:ascii="Times New Roman" w:eastAsia="Times New Roman" w:hAnsi="Times New Roman" w:cs="Times New Roman"/>
                <w:sz w:val="24"/>
                <w:szCs w:val="24"/>
                <w:lang w:val="ru-RU" w:eastAsia="ru-RU"/>
              </w:rPr>
              <w:t>выполнения</w:t>
            </w:r>
            <w:r w:rsidRPr="006B3245">
              <w:rPr>
                <w:rFonts w:ascii="Times New Roman" w:eastAsia="Times New Roman" w:hAnsi="Times New Roman" w:cs="Times New Roman"/>
                <w:sz w:val="24"/>
                <w:szCs w:val="24"/>
                <w:lang w:val="ru-RU" w:eastAsia="ru-RU"/>
              </w:rPr>
              <w:t xml:space="preserve"> нормативов 4 ступени. Истоки развития олимпизма в России. Олимпийское движение в СССР и современной России</w:t>
            </w:r>
          </w:p>
        </w:tc>
        <w:tc>
          <w:tcPr>
            <w:tcW w:w="1597" w:type="dxa"/>
            <w:vAlign w:val="center"/>
          </w:tcPr>
          <w:p w:rsidR="00391C5E" w:rsidRPr="006B3245" w:rsidRDefault="00391C5E" w:rsidP="00391C5E">
            <w:pPr>
              <w:spacing w:after="0" w:line="240" w:lineRule="auto"/>
              <w:jc w:val="center"/>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Преодоление препятствий наступанием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Преодоление дистанции прыжковым бегом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Эстафетный бег</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1500м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длину с местом толчком двух ног</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Метание маленького мяча в катящуюся мишень</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занятиях баскетболом. Соблюдение правил техники безопасности и гигиены на местах физическими упражнениями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после отскока от пола. Ловля мяча после отскока от пола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после отскока от пола. Ловля мяча после отскока от пола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двумя руками после ведения</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16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двумя руками после ведения</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двумя руками от груди после ведения</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двумя руками от груди после ведения</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приёмов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приёмов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Тактическая подготовка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Планирование занятий технической подготовкой</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Подтягивание из виса на высокую перекладину – мальчики. Сгибание и разгибание рук в упоре лежа на полу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Подтягивание из виса лежа на низкой перекладине 90см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Комбинация на низкой гимнастической перекладине</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Акробатические комбинации. Акробатические пирамиды</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Поднимание туловища из положения лежа на спине</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Стойка на голове с опорой на руки. Упражнения для коррекции телосложения</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Комплекс упражнений степ-аэробики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Комбинация на гимнастическом бревне. Упражнения по предупреждению нарушений осанки.  </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Наклон вперед из положения стоя на гимнастической скамье</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Лазанье по канату в два приёма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ТБ на занятиях по лыжной подготовке</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34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Calibri" w:hAnsi="Times New Roman" w:cs="Times New Roman"/>
                <w:color w:val="000000"/>
                <w:spacing w:val="-2"/>
                <w:sz w:val="24"/>
                <w:szCs w:val="24"/>
                <w:lang w:val="ru-RU"/>
              </w:rPr>
              <w:t>Переход с передвижения попеременным двухшажным ходом на передвижение одновременным одношажным ходом и обратно</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Calibri" w:hAnsi="Times New Roman" w:cs="Times New Roman"/>
                <w:color w:val="000000"/>
                <w:spacing w:val="-2"/>
                <w:sz w:val="24"/>
                <w:szCs w:val="24"/>
                <w:lang w:val="ru-RU"/>
              </w:rPr>
              <w:t>Переход с передвижения попеременным двухшажным ходом на передвижение одновременным одношажным ходом и обратно</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Спуски и подъёмы во время прохождения учебной дистанции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Поворот упором при спуске с пологого склона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Торможение на лыжах способом «упор»</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Calibri" w:hAnsi="Times New Roman" w:cs="Times New Roman"/>
                <w:color w:val="000000"/>
                <w:spacing w:val="-2"/>
                <w:sz w:val="24"/>
                <w:szCs w:val="24"/>
                <w:lang w:val="ru-RU"/>
              </w:rPr>
              <w:t xml:space="preserve">Прохождения учебной дистанции. </w:t>
            </w:r>
            <w:r w:rsidRPr="006B3245">
              <w:rPr>
                <w:rFonts w:ascii="Times New Roman" w:eastAsia="Times New Roman" w:hAnsi="Times New Roman" w:cs="Times New Roman"/>
                <w:sz w:val="24"/>
                <w:szCs w:val="24"/>
                <w:lang w:val="ru-RU" w:eastAsia="ru-RU"/>
              </w:rPr>
              <w:t>Оценивание оздоровительных результатов занятий физической культурой</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Бег на лыжах 2 км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через сетку двумя руками сверху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через сетку двумя руками сверху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Перевод мяча за голову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Перевод мяча за голову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Верхняя прямая подача мяча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Верхняя прямая подача мяча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Стрельба (пневматика или электронное оружие)</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lastRenderedPageBreak/>
              <w:t>52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Фестиваль «Мы и ГТО». (сдача норм ГТО с соблюдением правил и выполнением испытаний (испытаний) 4 ступени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занятиях по футболу</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Средние и длинные передачи мяча по прямой</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Средние и длинные передачи мяча по диагонали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при выполнении углового удара</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при вбрасывании мяча из-за боковой линии</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59</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60</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61</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62</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Прыжки с разбега в длину и в высоту. Способы и процедуры измерения техники двигательных действий</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63</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64</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65</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66</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1500м. Воспитание качества личности на занятиях физической культурой и спортом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67</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Кросс на 3 км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5B23EA" w:rsidTr="00391C5E">
        <w:trPr>
          <w:trHeight w:val="397"/>
          <w:tblCellSpacing w:w="20" w:type="nil"/>
          <w:jc w:val="center"/>
        </w:trPr>
        <w:tc>
          <w:tcPr>
            <w:tcW w:w="678"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68</w:t>
            </w:r>
          </w:p>
        </w:tc>
        <w:tc>
          <w:tcPr>
            <w:tcW w:w="1078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Плавание 50м</w:t>
            </w:r>
          </w:p>
        </w:tc>
        <w:tc>
          <w:tcPr>
            <w:tcW w:w="1597" w:type="dxa"/>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Times New Roman" w:hAnsi="Times New Roman" w:cs="Times New Roman"/>
                <w:sz w:val="24"/>
                <w:szCs w:val="24"/>
                <w:lang w:val="ru-RU" w:eastAsia="ru-RU"/>
              </w:rPr>
              <w:t>1</w:t>
            </w:r>
          </w:p>
        </w:tc>
        <w:tc>
          <w:tcPr>
            <w:tcW w:w="2094" w:type="dxa"/>
            <w:vAlign w:val="center"/>
          </w:tcPr>
          <w:p w:rsidR="00391C5E" w:rsidRPr="00391C5E" w:rsidRDefault="00391C5E" w:rsidP="00391C5E">
            <w:pPr>
              <w:rPr>
                <w:lang w:val="ru-RU"/>
              </w:rPr>
            </w:pPr>
            <w:r w:rsidRPr="008B3622">
              <w:t>https</w:t>
            </w:r>
            <w:r w:rsidRPr="00391C5E">
              <w:rPr>
                <w:lang w:val="ru-RU"/>
              </w:rPr>
              <w:t>://</w:t>
            </w:r>
            <w:r w:rsidRPr="008B3622">
              <w:t>resh</w:t>
            </w:r>
            <w:r w:rsidRPr="00391C5E">
              <w:rPr>
                <w:lang w:val="ru-RU"/>
              </w:rPr>
              <w:t>.</w:t>
            </w:r>
            <w:r w:rsidRPr="008B3622">
              <w:t>edu</w:t>
            </w:r>
            <w:r w:rsidRPr="00391C5E">
              <w:rPr>
                <w:lang w:val="ru-RU"/>
              </w:rPr>
              <w:t>.</w:t>
            </w:r>
            <w:r w:rsidRPr="008B3622">
              <w:t>ru</w:t>
            </w:r>
            <w:r w:rsidRPr="00391C5E">
              <w:rPr>
                <w:lang w:val="ru-RU"/>
              </w:rPr>
              <w:t>/</w:t>
            </w:r>
            <w:r w:rsidRPr="008B3622">
              <w:t>subject</w:t>
            </w:r>
            <w:r w:rsidRPr="00391C5E">
              <w:rPr>
                <w:lang w:val="ru-RU"/>
              </w:rPr>
              <w:t>/9/7/</w:t>
            </w:r>
          </w:p>
        </w:tc>
      </w:tr>
      <w:tr w:rsidR="00391C5E" w:rsidRPr="006B3245" w:rsidTr="00391C5E">
        <w:trPr>
          <w:trHeight w:val="397"/>
          <w:tblCellSpacing w:w="20" w:type="nil"/>
          <w:jc w:val="center"/>
        </w:trPr>
        <w:tc>
          <w:tcPr>
            <w:tcW w:w="11460" w:type="dxa"/>
            <w:gridSpan w:val="2"/>
            <w:tcMar>
              <w:top w:w="50" w:type="dxa"/>
              <w:left w:w="100" w:type="dxa"/>
            </w:tcMar>
            <w:vAlign w:val="center"/>
          </w:tcPr>
          <w:p w:rsidR="00391C5E" w:rsidRPr="006B3245" w:rsidRDefault="00391C5E" w:rsidP="006B3245">
            <w:pPr>
              <w:spacing w:after="0" w:line="240" w:lineRule="auto"/>
              <w:ind w:firstLine="613"/>
              <w:jc w:val="both"/>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Общее количество часов по программе</w:t>
            </w:r>
          </w:p>
        </w:tc>
        <w:tc>
          <w:tcPr>
            <w:tcW w:w="1597" w:type="dxa"/>
            <w:vAlign w:val="center"/>
          </w:tcPr>
          <w:p w:rsidR="00391C5E" w:rsidRPr="006B3245" w:rsidRDefault="00391C5E" w:rsidP="006B3245">
            <w:pPr>
              <w:spacing w:after="0" w:line="240" w:lineRule="auto"/>
              <w:jc w:val="center"/>
              <w:rPr>
                <w:rFonts w:ascii="Times New Roman" w:eastAsia="Calibri" w:hAnsi="Times New Roman" w:cs="Times New Roman"/>
                <w:color w:val="000000"/>
                <w:sz w:val="24"/>
                <w:szCs w:val="24"/>
                <w:lang w:val="ru-RU"/>
              </w:rPr>
            </w:pPr>
            <w:r w:rsidRPr="006B3245">
              <w:rPr>
                <w:rFonts w:ascii="Times New Roman" w:eastAsia="Calibri" w:hAnsi="Times New Roman" w:cs="Times New Roman"/>
                <w:color w:val="000000"/>
                <w:sz w:val="24"/>
                <w:szCs w:val="24"/>
                <w:lang w:val="ru-RU"/>
              </w:rPr>
              <w:t>68</w:t>
            </w:r>
          </w:p>
        </w:tc>
        <w:tc>
          <w:tcPr>
            <w:tcW w:w="2094" w:type="dxa"/>
            <w:vAlign w:val="center"/>
          </w:tcPr>
          <w:p w:rsidR="00391C5E" w:rsidRPr="006B3245" w:rsidRDefault="00391C5E" w:rsidP="006B3245">
            <w:pPr>
              <w:spacing w:after="0" w:line="240" w:lineRule="auto"/>
              <w:jc w:val="center"/>
              <w:rPr>
                <w:rFonts w:ascii="Times New Roman" w:eastAsia="Calibri" w:hAnsi="Times New Roman" w:cs="Times New Roman"/>
                <w:color w:val="000000"/>
                <w:sz w:val="24"/>
                <w:szCs w:val="24"/>
                <w:lang w:val="ru-RU"/>
              </w:rPr>
            </w:pPr>
          </w:p>
        </w:tc>
      </w:tr>
    </w:tbl>
    <w:p w:rsidR="006B3245" w:rsidRPr="006B3245" w:rsidRDefault="006B3245" w:rsidP="006B3245">
      <w:pPr>
        <w:rPr>
          <w:rFonts w:ascii="Calibri" w:eastAsia="Calibri" w:hAnsi="Calibri" w:cs="Times New Roman"/>
          <w:lang w:val="ru-RU"/>
        </w:rPr>
        <w:sectPr w:rsidR="006B3245" w:rsidRPr="006B3245" w:rsidSect="006B3245">
          <w:pgSz w:w="16383" w:h="11906" w:orient="landscape"/>
          <w:pgMar w:top="720" w:right="720" w:bottom="720" w:left="720" w:header="720" w:footer="720" w:gutter="0"/>
          <w:cols w:space="720"/>
        </w:sectPr>
      </w:pPr>
    </w:p>
    <w:p w:rsidR="006B3245" w:rsidRPr="006B3245" w:rsidRDefault="006B3245" w:rsidP="006B3245">
      <w:pPr>
        <w:spacing w:after="0" w:line="240" w:lineRule="auto"/>
        <w:rPr>
          <w:rFonts w:ascii="Times New Roman" w:eastAsia="Calibri" w:hAnsi="Times New Roman" w:cs="Times New Roman"/>
          <w:b/>
          <w:sz w:val="28"/>
          <w:szCs w:val="28"/>
        </w:rPr>
      </w:pPr>
      <w:r w:rsidRPr="006B3245">
        <w:rPr>
          <w:rFonts w:ascii="Times New Roman" w:eastAsia="Calibri" w:hAnsi="Times New Roman" w:cs="Times New Roman"/>
          <w:b/>
          <w:sz w:val="28"/>
          <w:szCs w:val="28"/>
          <w:lang w:val="ru-RU"/>
        </w:rPr>
        <w:lastRenderedPageBreak/>
        <w:t xml:space="preserve">   </w:t>
      </w:r>
      <w:r w:rsidRPr="006B3245">
        <w:rPr>
          <w:rFonts w:ascii="Times New Roman" w:eastAsia="Calibri" w:hAnsi="Times New Roman" w:cs="Times New Roman"/>
          <w:b/>
          <w:sz w:val="28"/>
          <w:szCs w:val="28"/>
        </w:rPr>
        <w:t xml:space="preserve">8 КЛАСС </w:t>
      </w:r>
    </w:p>
    <w:p w:rsidR="006B3245" w:rsidRPr="006B3245" w:rsidRDefault="006B3245" w:rsidP="006B3245">
      <w:pPr>
        <w:spacing w:after="0"/>
        <w:rPr>
          <w:rFonts w:ascii="Calibri" w:eastAsia="Calibri" w:hAnsi="Calibri" w:cs="Times New Roman"/>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9860"/>
        <w:gridCol w:w="1499"/>
        <w:gridCol w:w="3151"/>
      </w:tblGrid>
      <w:tr w:rsidR="00391C5E" w:rsidRPr="006B3245" w:rsidTr="00391C5E">
        <w:trPr>
          <w:trHeight w:val="397"/>
          <w:tblCellSpacing w:w="20" w:type="nil"/>
          <w:jc w:val="center"/>
        </w:trPr>
        <w:tc>
          <w:tcPr>
            <w:tcW w:w="656"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 п/п</w:t>
            </w:r>
          </w:p>
        </w:tc>
        <w:tc>
          <w:tcPr>
            <w:tcW w:w="10902"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b/>
                <w:sz w:val="24"/>
                <w:szCs w:val="24"/>
              </w:rPr>
            </w:pPr>
            <w:r w:rsidRPr="006B3245">
              <w:rPr>
                <w:rFonts w:ascii="Times New Roman" w:eastAsia="Calibri" w:hAnsi="Times New Roman" w:cs="Times New Roman"/>
                <w:b/>
                <w:sz w:val="24"/>
                <w:szCs w:val="24"/>
              </w:rPr>
              <w:t>Тема урока</w:t>
            </w:r>
          </w:p>
        </w:tc>
        <w:tc>
          <w:tcPr>
            <w:tcW w:w="1499" w:type="dxa"/>
            <w:vAlign w:val="center"/>
          </w:tcPr>
          <w:p w:rsidR="00391C5E" w:rsidRPr="006B3245" w:rsidRDefault="00391C5E" w:rsidP="006B3245">
            <w:pPr>
              <w:spacing w:after="0" w:line="240" w:lineRule="auto"/>
              <w:jc w:val="center"/>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Количество часов</w:t>
            </w:r>
          </w:p>
        </w:tc>
        <w:tc>
          <w:tcPr>
            <w:tcW w:w="2094" w:type="dxa"/>
          </w:tcPr>
          <w:p w:rsidR="00391C5E" w:rsidRPr="006B3245" w:rsidRDefault="00391C5E" w:rsidP="006B3245">
            <w:pPr>
              <w:spacing w:after="0" w:line="240" w:lineRule="auto"/>
              <w:jc w:val="center"/>
              <w:rPr>
                <w:rFonts w:ascii="Times New Roman" w:eastAsia="Calibri" w:hAnsi="Times New Roman" w:cs="Times New Roman"/>
                <w:b/>
                <w:sz w:val="24"/>
                <w:szCs w:val="24"/>
                <w:lang w:val="ru-RU"/>
              </w:rPr>
            </w:pPr>
            <w:r w:rsidRPr="00782E81">
              <w:rPr>
                <w:rFonts w:ascii="Times New Roman" w:hAnsi="Times New Roman" w:cs="Times New Roman"/>
                <w:b/>
                <w:sz w:val="24"/>
                <w:szCs w:val="24"/>
              </w:rPr>
              <w:t>Электронные (цифровые) образовательные ресурсы</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 xml:space="preserve">Вводный инструктаж. Правила ТБ на уроках лёгкой атлетики. Первая помощь при травмах История ВФСК ГТО, возрождение ГТО. Правила </w:t>
            </w:r>
            <w:r>
              <w:rPr>
                <w:rFonts w:ascii="Times New Roman" w:eastAsia="Times New Roman" w:hAnsi="Times New Roman" w:cs="Times New Roman"/>
                <w:sz w:val="24"/>
                <w:szCs w:val="24"/>
                <w:lang w:val="ru-RU" w:eastAsia="ru-RU"/>
              </w:rPr>
              <w:t>выполнения</w:t>
            </w:r>
            <w:r w:rsidRPr="006B3245">
              <w:rPr>
                <w:rFonts w:ascii="Times New Roman" w:eastAsia="Times New Roman" w:hAnsi="Times New Roman" w:cs="Times New Roman"/>
                <w:sz w:val="24"/>
                <w:szCs w:val="24"/>
                <w:lang w:val="ru-RU" w:eastAsia="ru-RU"/>
              </w:rPr>
              <w:t xml:space="preserve"> нормативов 4-5 ступеней. </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Физическая культура в современном обществе. Всестороннее и существенное развитие. Бег на короткие расстояния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короткие расстояния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средние расстояния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1500м или 2000м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большие расстояния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Кросс на 3 км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большие расстояния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проведения соревнований по сдаче норм комплекса ГТО. Самостоятельная подготовка к выполнению нормативных требований комплекса ГТО</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Фестиваль «Мы сдадим ГТО». (сдача норм ГТО с соблюдением правил и выполнением испытаний техники (испытаний) 4-5 ступени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волейбола. Прямой нападающий удар</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Индивидуальное блокирование мяча в прыжке с места</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17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в защите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в защите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в нападении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в нападении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гимнастики. Правила и техника выполнения комплекса ГТО: Подтягивание из виса на высокой перекладине – мальчики. Сгибание и разгибание рук в упоре лежа на полу</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Подтягивание из виса лежа на низком перекладине 90см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Наклон вперед из положения стоя на гимнастической скамье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Адаптивная и лечебная физическая культура. Коррекция нарушений осанки.  Коррекция избыточной массы тела. Правила проведения самостоятельных занятий при коррекции осанки и телосложения</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Поднимание туловища из положения лежа на спине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Акробатические комбинации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Акробатические комбинации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Гимнастическая комбинация на гимнастическом бревне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Гимнастическая комбинация на перекладине. Гимнастическая комбинация на параллельных брусьях</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Вольные упражнения на базе ритмической гимнастики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ТБ на уроках лыжной подготовки. Способы преодоления препятствий на лыжах</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34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Техника передвижения на лыжах одновременным бесшажным ходом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Техника передвижения на лыжах одновременным бесшажным ходом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Торможение боковым скольжением. </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Переход с одного лыжного хода на другой</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Лыжная подготовка в передвижении на лыжах, при спусках, подъёмах, торможении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лыжах 2 км или 3 км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Стрельба (пневматика или электронное оружие)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ТБ на уроках баскетбола Повороты с мячом на месте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 одной рукой. Передача мяча одной рукой от плеча и снизу</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двумя руками в прыжке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Бросок мяча в корзину одной рукой в ​​прыжке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Тактические действия в защите. </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Тактические действия в нападении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Техника старта при плавании кролем на груди и на спине. Техника старта при плавании кролем на спине</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Техника поворотов при плавании кролем на груди и на спине. Проплывание дистанции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52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Плавание 50м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Профилактика умственного перенапряжения. Упражнения для профилактики утомления. Дыхательная и зрительная гимнастика</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лёгкой атлетики. Составление плана для самостоятельных занятий. Способы учёта индивидуальности.</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Самостоятельная подготовка к выполнению нормативных требований комплекса ГТО</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Прыжки в длину с разбега</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Прыжок в взгляд с разбега методом «прогнувшись»</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Прыжок в взгляд с разбега методом «прогнувшись»</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59</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60</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61</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и 60м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62</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1500м или 2000м</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63</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64</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проведения соревнований по сдаче норм комплекса ГТО</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65</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футбола. Правила игры в мини-футбол</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66</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Удар по мячу с разбега внутренней части подъёма стопы. Остановка мяча внутренней стороной стопы</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67</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по правилам классического футбола</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5B23EA" w:rsidTr="00391C5E">
        <w:trPr>
          <w:trHeight w:val="397"/>
          <w:tblCellSpacing w:w="20" w:type="nil"/>
          <w:jc w:val="center"/>
        </w:trPr>
        <w:tc>
          <w:tcPr>
            <w:tcW w:w="656"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68</w:t>
            </w:r>
          </w:p>
        </w:tc>
        <w:tc>
          <w:tcPr>
            <w:tcW w:w="10902" w:type="dxa"/>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Игровая деятельность с использованием разученных технических приемов</w:t>
            </w:r>
          </w:p>
        </w:tc>
        <w:tc>
          <w:tcPr>
            <w:tcW w:w="1499" w:type="dxa"/>
            <w:vAlign w:val="center"/>
          </w:tcPr>
          <w:p w:rsidR="00391C5E" w:rsidRPr="006B3245" w:rsidRDefault="00391C5E" w:rsidP="00391C5E">
            <w:pPr>
              <w:spacing w:after="160" w:line="259" w:lineRule="auto"/>
              <w:jc w:val="center"/>
              <w:rPr>
                <w:rFonts w:ascii="Calibri" w:eastAsia="Calibri" w:hAnsi="Calibri" w:cs="Times New Roman"/>
                <w:lang w:val="ru-RU"/>
              </w:rPr>
            </w:pPr>
            <w:r w:rsidRPr="006B3245">
              <w:rPr>
                <w:rFonts w:ascii="Times New Roman" w:eastAsia="Calibri" w:hAnsi="Times New Roman" w:cs="Times New Roman"/>
                <w:sz w:val="24"/>
                <w:szCs w:val="24"/>
                <w:lang w:val="ru-RU"/>
              </w:rPr>
              <w:t>1</w:t>
            </w:r>
          </w:p>
        </w:tc>
        <w:tc>
          <w:tcPr>
            <w:tcW w:w="2094" w:type="dxa"/>
          </w:tcPr>
          <w:p w:rsidR="00391C5E" w:rsidRPr="00391C5E" w:rsidRDefault="00391C5E" w:rsidP="00391C5E">
            <w:pPr>
              <w:rPr>
                <w:lang w:val="ru-RU"/>
              </w:rPr>
            </w:pPr>
            <w:r w:rsidRPr="007F7312">
              <w:t>https</w:t>
            </w:r>
            <w:r w:rsidRPr="00391C5E">
              <w:rPr>
                <w:lang w:val="ru-RU"/>
              </w:rPr>
              <w:t>://</w:t>
            </w:r>
            <w:r w:rsidRPr="007F7312">
              <w:t>resh</w:t>
            </w:r>
            <w:r w:rsidRPr="00391C5E">
              <w:rPr>
                <w:lang w:val="ru-RU"/>
              </w:rPr>
              <w:t>.</w:t>
            </w:r>
            <w:r w:rsidRPr="007F7312">
              <w:t>edu</w:t>
            </w:r>
            <w:r w:rsidRPr="00391C5E">
              <w:rPr>
                <w:lang w:val="ru-RU"/>
              </w:rPr>
              <w:t>.</w:t>
            </w:r>
            <w:r w:rsidRPr="007F7312">
              <w:t>ru</w:t>
            </w:r>
            <w:r w:rsidRPr="00391C5E">
              <w:rPr>
                <w:lang w:val="ru-RU"/>
              </w:rPr>
              <w:t>/</w:t>
            </w:r>
            <w:r w:rsidRPr="007F7312">
              <w:t>subject</w:t>
            </w:r>
            <w:r w:rsidRPr="00391C5E">
              <w:rPr>
                <w:lang w:val="ru-RU"/>
              </w:rPr>
              <w:t>/9/8/</w:t>
            </w:r>
          </w:p>
        </w:tc>
      </w:tr>
      <w:tr w:rsidR="00391C5E" w:rsidRPr="006B3245" w:rsidTr="00391C5E">
        <w:trPr>
          <w:trHeight w:val="397"/>
          <w:tblCellSpacing w:w="20" w:type="nil"/>
          <w:jc w:val="center"/>
        </w:trPr>
        <w:tc>
          <w:tcPr>
            <w:tcW w:w="11558" w:type="dxa"/>
            <w:gridSpan w:val="2"/>
            <w:tcMar>
              <w:top w:w="50" w:type="dxa"/>
              <w:left w:w="100" w:type="dxa"/>
            </w:tcMar>
            <w:vAlign w:val="center"/>
          </w:tcPr>
          <w:p w:rsidR="00391C5E" w:rsidRPr="006B3245" w:rsidRDefault="00391C5E" w:rsidP="006B3245">
            <w:pPr>
              <w:spacing w:after="0" w:line="240" w:lineRule="auto"/>
              <w:ind w:firstLine="613"/>
              <w:jc w:val="both"/>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Общее количество часов по программе</w:t>
            </w:r>
          </w:p>
        </w:tc>
        <w:tc>
          <w:tcPr>
            <w:tcW w:w="1499" w:type="dxa"/>
            <w:vAlign w:val="center"/>
          </w:tcPr>
          <w:p w:rsidR="00391C5E" w:rsidRPr="006B3245" w:rsidRDefault="00391C5E" w:rsidP="006B3245">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68</w:t>
            </w:r>
          </w:p>
        </w:tc>
        <w:tc>
          <w:tcPr>
            <w:tcW w:w="2094" w:type="dxa"/>
          </w:tcPr>
          <w:p w:rsidR="00391C5E" w:rsidRPr="006B3245" w:rsidRDefault="00391C5E" w:rsidP="006B3245">
            <w:pPr>
              <w:spacing w:after="0" w:line="240" w:lineRule="auto"/>
              <w:jc w:val="center"/>
              <w:rPr>
                <w:rFonts w:ascii="Times New Roman" w:eastAsia="Calibri" w:hAnsi="Times New Roman" w:cs="Times New Roman"/>
                <w:sz w:val="24"/>
                <w:szCs w:val="24"/>
                <w:lang w:val="ru-RU"/>
              </w:rPr>
            </w:pPr>
          </w:p>
        </w:tc>
      </w:tr>
    </w:tbl>
    <w:p w:rsidR="006B3245" w:rsidRPr="006B3245" w:rsidRDefault="006B3245" w:rsidP="006B3245">
      <w:pPr>
        <w:rPr>
          <w:rFonts w:ascii="Times New Roman" w:eastAsia="Calibri" w:hAnsi="Times New Roman" w:cs="Times New Roman"/>
          <w:b/>
          <w:sz w:val="28"/>
          <w:szCs w:val="28"/>
          <w:lang w:val="ru-RU"/>
        </w:rPr>
      </w:pPr>
      <w:r w:rsidRPr="006B3245">
        <w:rPr>
          <w:rFonts w:ascii="Times New Roman" w:eastAsia="Calibri" w:hAnsi="Times New Roman" w:cs="Times New Roman"/>
          <w:b/>
          <w:sz w:val="28"/>
          <w:szCs w:val="28"/>
          <w:lang w:val="ru-RU"/>
        </w:rPr>
        <w:t xml:space="preserve"> </w:t>
      </w: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spacing w:after="0" w:line="240" w:lineRule="auto"/>
        <w:rPr>
          <w:rFonts w:ascii="Times New Roman" w:eastAsia="Calibri" w:hAnsi="Times New Roman" w:cs="Times New Roman"/>
          <w:b/>
          <w:sz w:val="28"/>
          <w:szCs w:val="28"/>
        </w:rPr>
      </w:pPr>
      <w:r w:rsidRPr="006B3245">
        <w:rPr>
          <w:rFonts w:ascii="Times New Roman" w:eastAsia="Calibri" w:hAnsi="Times New Roman" w:cs="Times New Roman"/>
          <w:b/>
          <w:sz w:val="28"/>
          <w:szCs w:val="28"/>
        </w:rPr>
        <w:t xml:space="preserve">9 КЛАСС </w:t>
      </w:r>
    </w:p>
    <w:p w:rsidR="006B3245" w:rsidRPr="006B3245" w:rsidRDefault="006B3245" w:rsidP="006B3245">
      <w:pPr>
        <w:spacing w:after="0" w:line="240" w:lineRule="auto"/>
        <w:rPr>
          <w:rFonts w:ascii="Times New Roman" w:eastAsia="Calibri" w:hAnsi="Times New Roman" w:cs="Times New Roman"/>
          <w:b/>
          <w:sz w:val="28"/>
          <w:szCs w:val="28"/>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9859"/>
        <w:gridCol w:w="1499"/>
        <w:gridCol w:w="3151"/>
      </w:tblGrid>
      <w:tr w:rsidR="00391C5E" w:rsidRPr="006B3245" w:rsidTr="00391C5E">
        <w:trPr>
          <w:trHeight w:val="397"/>
          <w:tblCellSpacing w:w="20" w:type="nil"/>
          <w:jc w:val="center"/>
        </w:trPr>
        <w:tc>
          <w:tcPr>
            <w:tcW w:w="654"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b/>
                <w:sz w:val="24"/>
                <w:szCs w:val="24"/>
              </w:rPr>
            </w:pPr>
            <w:r w:rsidRPr="006B3245">
              <w:rPr>
                <w:rFonts w:ascii="Times New Roman" w:eastAsia="Calibri" w:hAnsi="Times New Roman" w:cs="Times New Roman"/>
                <w:b/>
                <w:sz w:val="24"/>
                <w:szCs w:val="24"/>
              </w:rPr>
              <w:t>№ п/п</w:t>
            </w:r>
          </w:p>
        </w:tc>
        <w:tc>
          <w:tcPr>
            <w:tcW w:w="10904" w:type="dxa"/>
            <w:tcMar>
              <w:top w:w="50" w:type="dxa"/>
              <w:left w:w="100" w:type="dxa"/>
            </w:tcMar>
            <w:vAlign w:val="center"/>
          </w:tcPr>
          <w:p w:rsidR="00391C5E" w:rsidRPr="006B3245" w:rsidRDefault="00391C5E" w:rsidP="006B3245">
            <w:pPr>
              <w:spacing w:after="0" w:line="240" w:lineRule="auto"/>
              <w:jc w:val="center"/>
              <w:rPr>
                <w:rFonts w:ascii="Times New Roman" w:eastAsia="Calibri" w:hAnsi="Times New Roman" w:cs="Times New Roman"/>
                <w:b/>
                <w:sz w:val="24"/>
                <w:szCs w:val="24"/>
              </w:rPr>
            </w:pPr>
            <w:r w:rsidRPr="006B3245">
              <w:rPr>
                <w:rFonts w:ascii="Times New Roman" w:eastAsia="Calibri" w:hAnsi="Times New Roman" w:cs="Times New Roman"/>
                <w:b/>
                <w:sz w:val="24"/>
                <w:szCs w:val="24"/>
              </w:rPr>
              <w:t>Тема урока</w:t>
            </w:r>
          </w:p>
        </w:tc>
        <w:tc>
          <w:tcPr>
            <w:tcW w:w="1499" w:type="dxa"/>
            <w:vAlign w:val="center"/>
          </w:tcPr>
          <w:p w:rsidR="00391C5E" w:rsidRPr="006B3245" w:rsidRDefault="00391C5E" w:rsidP="006B3245">
            <w:pPr>
              <w:spacing w:after="0" w:line="240" w:lineRule="auto"/>
              <w:jc w:val="center"/>
              <w:rPr>
                <w:rFonts w:ascii="Times New Roman" w:eastAsia="Calibri" w:hAnsi="Times New Roman" w:cs="Times New Roman"/>
                <w:b/>
                <w:color w:val="000000"/>
                <w:sz w:val="24"/>
                <w:szCs w:val="24"/>
                <w:lang w:val="ru-RU"/>
              </w:rPr>
            </w:pPr>
            <w:r w:rsidRPr="006B3245">
              <w:rPr>
                <w:rFonts w:ascii="Times New Roman" w:eastAsia="Calibri" w:hAnsi="Times New Roman" w:cs="Times New Roman"/>
                <w:b/>
                <w:color w:val="000000"/>
                <w:sz w:val="24"/>
                <w:szCs w:val="24"/>
                <w:lang w:val="ru-RU"/>
              </w:rPr>
              <w:t>Количество часов</w:t>
            </w:r>
          </w:p>
        </w:tc>
        <w:tc>
          <w:tcPr>
            <w:tcW w:w="2094" w:type="dxa"/>
          </w:tcPr>
          <w:p w:rsidR="00391C5E" w:rsidRPr="006B3245" w:rsidRDefault="00391C5E" w:rsidP="006B3245">
            <w:pPr>
              <w:spacing w:after="0" w:line="240" w:lineRule="auto"/>
              <w:jc w:val="center"/>
              <w:rPr>
                <w:rFonts w:ascii="Times New Roman" w:eastAsia="Calibri" w:hAnsi="Times New Roman" w:cs="Times New Roman"/>
                <w:b/>
                <w:color w:val="000000"/>
                <w:sz w:val="24"/>
                <w:szCs w:val="24"/>
                <w:lang w:val="ru-RU"/>
              </w:rPr>
            </w:pPr>
            <w:r w:rsidRPr="00782E81">
              <w:rPr>
                <w:rFonts w:ascii="Times New Roman" w:hAnsi="Times New Roman" w:cs="Times New Roman"/>
                <w:b/>
                <w:sz w:val="24"/>
                <w:szCs w:val="24"/>
              </w:rPr>
              <w:t>Электронные (цифровые) образовательные ресурсы</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1</w:t>
            </w:r>
          </w:p>
        </w:tc>
        <w:tc>
          <w:tcPr>
            <w:tcW w:w="10904"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 xml:space="preserve">Вводный инструктаж. Правила ТБ на уроках лёгкой атлетики. Первая помощь при травмах История ВФСК ГТО, возрождение ГТО. Правила </w:t>
            </w:r>
            <w:r>
              <w:rPr>
                <w:rFonts w:ascii="Times New Roman" w:eastAsia="Times New Roman" w:hAnsi="Times New Roman" w:cs="Times New Roman"/>
                <w:sz w:val="24"/>
                <w:szCs w:val="24"/>
                <w:lang w:val="ru-RU" w:eastAsia="ru-RU"/>
              </w:rPr>
              <w:t>выполнения</w:t>
            </w:r>
            <w:r w:rsidRPr="006B3245">
              <w:rPr>
                <w:rFonts w:ascii="Times New Roman" w:eastAsia="Times New Roman" w:hAnsi="Times New Roman" w:cs="Times New Roman"/>
                <w:sz w:val="24"/>
                <w:szCs w:val="24"/>
                <w:lang w:val="ru-RU" w:eastAsia="ru-RU"/>
              </w:rPr>
              <w:t xml:space="preserve"> нормативов 5-6 ступеней. Бег на короткие дистанции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короткие дистанции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нормативы техники выполнения комплекса ГТО: Бег на 30м, 60м или 100м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длинные дистанции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2000м или 3000м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Кросс на 3 км или 5 км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Прыжки в длину «прогнувшись». Прыжки в длину «согнув ноги»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Метание спортивного снаряда с разбега на дальность</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 500г(д), 700г(ю)</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10</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11</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длину с места толчком двух ног</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Фестиваль «Мы и ГТО». (сдача норм ГТО с соблюдением правил и выполнением испытаний техники (испытаний) 5-6 ступени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волейбола. Приёмы и передача мяча на месте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Приёмы и передача мяча на месте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Приёмы и передачи в движении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Приёмы и передачи в движении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Подачи мяча в разные зоны площадки соперника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Подачи мяча в разные зоны площадки соперника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19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Нападающий удар, блокировка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20</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Нападающий удар, блокировка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21</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гимнастики. Профессионально-прикладная физическая культура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Занятия физической культурой и режим питания. Упражнения для снижения избыточной массы тела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Подтягивание из виса лежа на низком перекладине 90см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Поднимание туловища из положения лежа на спине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Наклон вперед из положения стоя на гимнастической скамье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выполнения комплекса ГТО: Подтягивание из виса на высокую перекладину. Рывок гири 16кг. Сгибание и разгибание рук в упоре лежа на полу</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27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Восстановительный массаж. Банные процедуры.</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28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Кувырок назад в упор. Длинный кувырок с разбега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29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Гимнастическая комбинация на высокой перекладине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30</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Гимнастическая комбинация на параллельных брусьях</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31</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Гимнастическая комбинация на гимнастическом бревне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Упражнения черлидинга.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33</w:t>
            </w:r>
          </w:p>
        </w:tc>
        <w:tc>
          <w:tcPr>
            <w:tcW w:w="10904"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ТБ на уроках по лыжные подготовки. Оказание первых помощи во время самостоятельных занятий физическими рисунками и активным отдыхом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попеременным двухшажным ходом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попеременным двухшажным ходом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одновременным одношажным ходом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Передвижение одновременным одношажным ходом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Способы перехода с одного лыжного хода на другой</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39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Способы перехода с одного лыжного хода на другой</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40</w:t>
            </w:r>
          </w:p>
        </w:tc>
        <w:tc>
          <w:tcPr>
            <w:tcW w:w="10904"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норматив выполнения комплекса ГТО: Бег на лыжах 3 км или 5 км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41</w:t>
            </w:r>
          </w:p>
        </w:tc>
        <w:tc>
          <w:tcPr>
            <w:tcW w:w="10904" w:type="dxa"/>
            <w:tcMar>
              <w:top w:w="50" w:type="dxa"/>
              <w:left w:w="100" w:type="dxa"/>
            </w:tcMar>
            <w:vAlign w:val="center"/>
          </w:tcPr>
          <w:p w:rsidR="00391C5E" w:rsidRPr="006B3245" w:rsidRDefault="00391C5E" w:rsidP="00391C5E">
            <w:pPr>
              <w:spacing w:after="0" w:line="240" w:lineRule="auto"/>
              <w:rPr>
                <w:rFonts w:ascii="Times New Roman" w:eastAsia="Calibri" w:hAnsi="Times New Roman" w:cs="Times New Roman"/>
                <w:sz w:val="24"/>
                <w:szCs w:val="24"/>
                <w:lang w:val="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Стрельба (пневматика или электронное оружие)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по баскетболу. Ведение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Ведение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45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Передача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46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Приемы и броски мяча на месте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Приемы и броски мяча в прыжке</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Приемы и броски мяча после ведения</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49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Приемы и броски мяча после ведения</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50</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Плавание брассом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51</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 xml:space="preserve">Повороты при плавании брассом </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Плавание 50м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53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по футболу. Ведение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Приемы мяча. Передачи мяча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Остановки и удары по мячу с места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Остановки и удары по мячу в движении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ТБ на уроках по лёгкие атлетики. Прыжки в высоту</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Прыжки в высоту</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59</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Мероприятия в режиме двигательной активности обучающихся. Измерение функциональных резервов организма</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60</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Челночный бег 3*10м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61</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Прыжок в конце с местом толчком двух ног</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62</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короткие дистанции. Правила и нормативы техники выполнения комплекса ГТО: Бег на 30м, 60м или 100м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lastRenderedPageBreak/>
              <w:t>63</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Бег на длинные дистанции. Правила и норматив выполнения комплекса ГТО: Бег на 2000м или 3000м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64</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норматив выполнения комплекса ГТО: Кросс на 3 км или 5 км</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65</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Прыжки в длину «прогнувшись». Прыжки в длину «согнув ноги»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sz w:val="24"/>
                <w:szCs w:val="24"/>
                <w:lang w:val="ru-RU"/>
              </w:rPr>
              <w:t>66</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Метание спортивного снаряда с разбега на дальность</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67</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Правила и техника норматива выполнения комплекса ГТО: Метание мяча весом 150г, 500г(д), 700г(ю)</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5B23EA" w:rsidTr="00391C5E">
        <w:trPr>
          <w:trHeight w:val="397"/>
          <w:tblCellSpacing w:w="20" w:type="nil"/>
          <w:jc w:val="center"/>
        </w:trPr>
        <w:tc>
          <w:tcPr>
            <w:tcW w:w="654" w:type="dxa"/>
            <w:tcMar>
              <w:top w:w="50" w:type="dxa"/>
              <w:left w:w="100" w:type="dxa"/>
            </w:tcMar>
            <w:vAlign w:val="center"/>
          </w:tcPr>
          <w:p w:rsidR="00391C5E" w:rsidRPr="006B3245" w:rsidRDefault="00391C5E" w:rsidP="00391C5E">
            <w:pPr>
              <w:spacing w:after="0" w:line="240" w:lineRule="auto"/>
              <w:jc w:val="center"/>
              <w:rPr>
                <w:rFonts w:ascii="Times New Roman" w:eastAsia="Calibri" w:hAnsi="Times New Roman" w:cs="Times New Roman"/>
                <w:sz w:val="24"/>
                <w:szCs w:val="24"/>
              </w:rPr>
            </w:pPr>
            <w:r w:rsidRPr="006B3245">
              <w:rPr>
                <w:rFonts w:ascii="Times New Roman" w:eastAsia="Calibri" w:hAnsi="Times New Roman" w:cs="Times New Roman"/>
                <w:sz w:val="24"/>
                <w:szCs w:val="24"/>
              </w:rPr>
              <w:t>68</w:t>
            </w:r>
          </w:p>
        </w:tc>
        <w:tc>
          <w:tcPr>
            <w:tcW w:w="10904" w:type="dxa"/>
            <w:shd w:val="clear" w:color="auto" w:fill="FFFFFF"/>
            <w:tcMar>
              <w:top w:w="50" w:type="dxa"/>
              <w:left w:w="100" w:type="dxa"/>
            </w:tcMar>
            <w:vAlign w:val="center"/>
          </w:tcPr>
          <w:p w:rsidR="00391C5E" w:rsidRPr="006B3245" w:rsidRDefault="00391C5E" w:rsidP="00391C5E">
            <w:pPr>
              <w:spacing w:after="0" w:line="240" w:lineRule="auto"/>
              <w:rPr>
                <w:rFonts w:ascii="Times New Roman" w:eastAsia="Times New Roman" w:hAnsi="Times New Roman" w:cs="Times New Roman"/>
                <w:sz w:val="24"/>
                <w:szCs w:val="24"/>
                <w:lang w:val="ru-RU" w:eastAsia="ru-RU"/>
              </w:rPr>
            </w:pPr>
            <w:r w:rsidRPr="006B3245">
              <w:rPr>
                <w:rFonts w:ascii="Times New Roman" w:eastAsia="Times New Roman" w:hAnsi="Times New Roman" w:cs="Times New Roman"/>
                <w:sz w:val="24"/>
                <w:szCs w:val="24"/>
                <w:lang w:val="ru-RU" w:eastAsia="ru-RU"/>
              </w:rPr>
              <w:t>Туристические походы как форма активного отдыха. Здоровье и здоровый образ жизни.</w:t>
            </w:r>
          </w:p>
        </w:tc>
        <w:tc>
          <w:tcPr>
            <w:tcW w:w="1499" w:type="dxa"/>
            <w:vAlign w:val="center"/>
          </w:tcPr>
          <w:p w:rsidR="00391C5E" w:rsidRPr="006B3245" w:rsidRDefault="00391C5E" w:rsidP="00391C5E">
            <w:pPr>
              <w:spacing w:after="0" w:line="240" w:lineRule="auto"/>
              <w:jc w:val="center"/>
              <w:rPr>
                <w:rFonts w:ascii="Times New Roman" w:eastAsia="Calibri" w:hAnsi="Times New Roman" w:cs="Times New Roman"/>
                <w:sz w:val="24"/>
                <w:szCs w:val="24"/>
                <w:lang w:val="ru-RU"/>
              </w:rPr>
            </w:pPr>
            <w:r w:rsidRPr="006B3245">
              <w:rPr>
                <w:rFonts w:ascii="Times New Roman" w:eastAsia="Calibri" w:hAnsi="Times New Roman" w:cs="Times New Roman"/>
                <w:color w:val="000000"/>
                <w:sz w:val="24"/>
                <w:szCs w:val="24"/>
                <w:lang w:val="ru-RU"/>
              </w:rPr>
              <w:t>1</w:t>
            </w:r>
          </w:p>
        </w:tc>
        <w:tc>
          <w:tcPr>
            <w:tcW w:w="2094" w:type="dxa"/>
          </w:tcPr>
          <w:p w:rsidR="00391C5E" w:rsidRPr="00391C5E" w:rsidRDefault="00391C5E" w:rsidP="00391C5E">
            <w:pPr>
              <w:rPr>
                <w:lang w:val="ru-RU"/>
              </w:rPr>
            </w:pPr>
            <w:r w:rsidRPr="00B74F8A">
              <w:t>https</w:t>
            </w:r>
            <w:r w:rsidRPr="00391C5E">
              <w:rPr>
                <w:lang w:val="ru-RU"/>
              </w:rPr>
              <w:t>://</w:t>
            </w:r>
            <w:r w:rsidRPr="00B74F8A">
              <w:t>resh</w:t>
            </w:r>
            <w:r w:rsidRPr="00391C5E">
              <w:rPr>
                <w:lang w:val="ru-RU"/>
              </w:rPr>
              <w:t>.</w:t>
            </w:r>
            <w:r w:rsidRPr="00B74F8A">
              <w:t>edu</w:t>
            </w:r>
            <w:r w:rsidRPr="00391C5E">
              <w:rPr>
                <w:lang w:val="ru-RU"/>
              </w:rPr>
              <w:t>.</w:t>
            </w:r>
            <w:r w:rsidRPr="00B74F8A">
              <w:t>ru</w:t>
            </w:r>
            <w:r w:rsidRPr="00391C5E">
              <w:rPr>
                <w:lang w:val="ru-RU"/>
              </w:rPr>
              <w:t>/</w:t>
            </w:r>
            <w:r w:rsidRPr="00B74F8A">
              <w:t>subject</w:t>
            </w:r>
            <w:r w:rsidRPr="00391C5E">
              <w:rPr>
                <w:lang w:val="ru-RU"/>
              </w:rPr>
              <w:t>/9/9/</w:t>
            </w:r>
          </w:p>
        </w:tc>
      </w:tr>
      <w:tr w:rsidR="00391C5E" w:rsidRPr="006B3245" w:rsidTr="00391C5E">
        <w:trPr>
          <w:trHeight w:val="397"/>
          <w:tblCellSpacing w:w="20" w:type="nil"/>
          <w:jc w:val="center"/>
        </w:trPr>
        <w:tc>
          <w:tcPr>
            <w:tcW w:w="11558" w:type="dxa"/>
            <w:gridSpan w:val="2"/>
            <w:tcMar>
              <w:top w:w="50" w:type="dxa"/>
              <w:left w:w="100" w:type="dxa"/>
            </w:tcMar>
            <w:vAlign w:val="center"/>
          </w:tcPr>
          <w:p w:rsidR="00391C5E" w:rsidRPr="006B3245" w:rsidRDefault="00391C5E" w:rsidP="006B3245">
            <w:pPr>
              <w:spacing w:after="0" w:line="240" w:lineRule="auto"/>
              <w:ind w:firstLine="755"/>
              <w:jc w:val="both"/>
              <w:rPr>
                <w:rFonts w:ascii="Times New Roman" w:eastAsia="Calibri" w:hAnsi="Times New Roman" w:cs="Times New Roman"/>
                <w:b/>
                <w:sz w:val="24"/>
                <w:szCs w:val="24"/>
                <w:lang w:val="ru-RU"/>
              </w:rPr>
            </w:pPr>
            <w:r w:rsidRPr="006B3245">
              <w:rPr>
                <w:rFonts w:ascii="Times New Roman" w:eastAsia="Calibri" w:hAnsi="Times New Roman" w:cs="Times New Roman"/>
                <w:b/>
                <w:sz w:val="24"/>
                <w:szCs w:val="24"/>
                <w:lang w:val="ru-RU"/>
              </w:rPr>
              <w:t>Общее количество часов по программе</w:t>
            </w:r>
          </w:p>
        </w:tc>
        <w:tc>
          <w:tcPr>
            <w:tcW w:w="1499" w:type="dxa"/>
            <w:shd w:val="clear" w:color="auto" w:fill="FFFFFF"/>
            <w:vAlign w:val="center"/>
          </w:tcPr>
          <w:p w:rsidR="00391C5E" w:rsidRPr="006B3245" w:rsidRDefault="00391C5E" w:rsidP="006B3245">
            <w:pPr>
              <w:spacing w:after="0" w:line="240" w:lineRule="auto"/>
              <w:jc w:val="center"/>
              <w:rPr>
                <w:rFonts w:ascii="Times New Roman" w:eastAsia="Calibri" w:hAnsi="Times New Roman" w:cs="Times New Roman"/>
                <w:sz w:val="24"/>
                <w:szCs w:val="24"/>
                <w:lang w:val="ru-RU" w:eastAsia="ru-RU"/>
              </w:rPr>
            </w:pPr>
            <w:r w:rsidRPr="006B3245">
              <w:rPr>
                <w:rFonts w:ascii="Times New Roman" w:eastAsia="Calibri" w:hAnsi="Times New Roman" w:cs="Times New Roman"/>
                <w:sz w:val="24"/>
                <w:szCs w:val="24"/>
                <w:lang w:val="ru-RU" w:eastAsia="ru-RU"/>
              </w:rPr>
              <w:t>68</w:t>
            </w:r>
          </w:p>
        </w:tc>
        <w:tc>
          <w:tcPr>
            <w:tcW w:w="2094" w:type="dxa"/>
            <w:shd w:val="clear" w:color="auto" w:fill="FFFFFF"/>
          </w:tcPr>
          <w:p w:rsidR="00391C5E" w:rsidRPr="006B3245" w:rsidRDefault="00391C5E" w:rsidP="006B3245">
            <w:pPr>
              <w:spacing w:after="0" w:line="240" w:lineRule="auto"/>
              <w:jc w:val="center"/>
              <w:rPr>
                <w:rFonts w:ascii="Times New Roman" w:eastAsia="Calibri" w:hAnsi="Times New Roman" w:cs="Times New Roman"/>
                <w:sz w:val="24"/>
                <w:szCs w:val="24"/>
                <w:lang w:val="ru-RU" w:eastAsia="ru-RU"/>
              </w:rPr>
            </w:pPr>
          </w:p>
        </w:tc>
      </w:tr>
    </w:tbl>
    <w:p w:rsidR="006B3245" w:rsidRPr="006B3245" w:rsidRDefault="006B3245" w:rsidP="006B3245">
      <w:pPr>
        <w:spacing w:after="0" w:line="240" w:lineRule="auto"/>
        <w:rPr>
          <w:rFonts w:ascii="Calibri" w:eastAsia="Calibri" w:hAnsi="Calibri" w:cs="Times New Roman"/>
          <w:lang w:val="ru-RU"/>
        </w:rPr>
      </w:pPr>
    </w:p>
    <w:p w:rsidR="006B3245" w:rsidRPr="006B3245" w:rsidRDefault="006B3245" w:rsidP="006B3245">
      <w:pPr>
        <w:rPr>
          <w:rFonts w:ascii="Times New Roman" w:eastAsia="Calibri" w:hAnsi="Times New Roman" w:cs="Times New Roman"/>
          <w:b/>
          <w:sz w:val="28"/>
          <w:szCs w:val="28"/>
          <w:lang w:val="ru-RU"/>
        </w:rPr>
      </w:pPr>
    </w:p>
    <w:p w:rsidR="006B3245" w:rsidRPr="006B3245" w:rsidRDefault="006B3245" w:rsidP="006B3245">
      <w:pPr>
        <w:rPr>
          <w:rFonts w:ascii="Calibri" w:eastAsia="Calibri" w:hAnsi="Calibri" w:cs="Times New Roman"/>
          <w:lang w:val="ru-RU"/>
        </w:rPr>
      </w:pPr>
    </w:p>
    <w:p w:rsidR="00D1357C" w:rsidRDefault="00D1357C" w:rsidP="006B3245">
      <w:pPr>
        <w:spacing w:after="0"/>
        <w:ind w:left="120"/>
        <w:sectPr w:rsidR="00D1357C" w:rsidSect="00B83CE0">
          <w:pgSz w:w="16383" w:h="11906" w:orient="landscape"/>
          <w:pgMar w:top="720" w:right="720" w:bottom="720" w:left="720" w:header="720" w:footer="720" w:gutter="0"/>
          <w:cols w:space="720"/>
        </w:sectPr>
      </w:pPr>
    </w:p>
    <w:p w:rsidR="00D1357C" w:rsidRPr="008A42D7" w:rsidRDefault="008B7ABC" w:rsidP="008A42D7">
      <w:pPr>
        <w:spacing w:after="0"/>
        <w:ind w:left="120"/>
        <w:jc w:val="center"/>
        <w:rPr>
          <w:lang w:val="ru-RU"/>
        </w:rPr>
      </w:pPr>
      <w:bookmarkStart w:id="19" w:name="block-18780901"/>
      <w:bookmarkEnd w:id="18"/>
      <w:r w:rsidRPr="008A42D7">
        <w:rPr>
          <w:rFonts w:ascii="Times New Roman" w:hAnsi="Times New Roman"/>
          <w:b/>
          <w:color w:val="000000"/>
          <w:sz w:val="28"/>
          <w:lang w:val="ru-RU"/>
        </w:rPr>
        <w:lastRenderedPageBreak/>
        <w:t>УЧЕБНО-МЕТОДИЧЕСКОЕ ОБЕСПЕЧЕНИЕ ОБРАЗОВАТЕЛЬНОГО ПРОЦЕССА</w:t>
      </w:r>
    </w:p>
    <w:p w:rsidR="00D1357C" w:rsidRPr="008A42D7" w:rsidRDefault="008B7ABC" w:rsidP="008A42D7">
      <w:pPr>
        <w:spacing w:after="0" w:line="480" w:lineRule="auto"/>
        <w:ind w:left="120"/>
        <w:jc w:val="center"/>
        <w:rPr>
          <w:lang w:val="ru-RU"/>
        </w:rPr>
      </w:pPr>
      <w:r w:rsidRPr="008A42D7">
        <w:rPr>
          <w:rFonts w:ascii="Times New Roman" w:hAnsi="Times New Roman"/>
          <w:b/>
          <w:color w:val="000000"/>
          <w:sz w:val="28"/>
          <w:lang w:val="ru-RU"/>
        </w:rPr>
        <w:t>ОБЯЗАТЕЛЬНЫЕ УЧЕБНЫЕ МАТЕРИАЛЫ ДЛЯ УЧЕНИКА</w:t>
      </w:r>
    </w:p>
    <w:p w:rsidR="00D1357C" w:rsidRPr="008A42D7" w:rsidRDefault="008B7ABC">
      <w:pPr>
        <w:spacing w:after="0" w:line="480" w:lineRule="auto"/>
        <w:ind w:left="120"/>
        <w:rPr>
          <w:lang w:val="ru-RU"/>
        </w:rPr>
      </w:pPr>
      <w:r w:rsidRPr="00861CFD">
        <w:rPr>
          <w:rFonts w:ascii="Times New Roman" w:hAnsi="Times New Roman"/>
          <w:color w:val="000000"/>
          <w:sz w:val="28"/>
          <w:lang w:val="ru-RU"/>
        </w:rPr>
        <w:t>​‌• Физическая культура, 8-9 классы/ Лях В.И., Акционерное общество «Издательство «Просвещение»</w:t>
      </w:r>
      <w:r w:rsidRPr="00861CFD">
        <w:rPr>
          <w:sz w:val="28"/>
          <w:lang w:val="ru-RU"/>
        </w:rPr>
        <w:br/>
      </w:r>
      <w:bookmarkStart w:id="20" w:name="f056fd23-2f41-4129-8da1-d467aa21439d"/>
      <w:r w:rsidRPr="00861CFD">
        <w:rPr>
          <w:rFonts w:ascii="Times New Roman" w:hAnsi="Times New Roman"/>
          <w:color w:val="000000"/>
          <w:sz w:val="28"/>
          <w:lang w:val="ru-RU"/>
        </w:rPr>
        <w:t xml:space="preserve"> • Физическая культура, 5-7 классы/ Петрова Т.В., Копылов Ю. А., Полянская Н.В., Петров С.С., Общество с ограниченной ответственностью </w:t>
      </w:r>
      <w:r w:rsidRPr="008A42D7">
        <w:rPr>
          <w:rFonts w:ascii="Times New Roman" w:hAnsi="Times New Roman"/>
          <w:color w:val="000000"/>
          <w:sz w:val="28"/>
          <w:lang w:val="ru-RU"/>
        </w:rPr>
        <w:t>Издательский центр «ВЕНТАНА-ГРАФ»; Акционерное общество «Издательство «Просвещение»</w:t>
      </w:r>
      <w:bookmarkEnd w:id="20"/>
      <w:r w:rsidRPr="008A42D7">
        <w:rPr>
          <w:rFonts w:ascii="Times New Roman" w:hAnsi="Times New Roman"/>
          <w:color w:val="000000"/>
          <w:sz w:val="28"/>
          <w:lang w:val="ru-RU"/>
        </w:rPr>
        <w:t>‌​</w:t>
      </w:r>
    </w:p>
    <w:p w:rsidR="00D1357C" w:rsidRPr="00861CFD" w:rsidRDefault="008B7ABC" w:rsidP="008A42D7">
      <w:pPr>
        <w:spacing w:after="0" w:line="480" w:lineRule="auto"/>
        <w:ind w:left="120"/>
        <w:jc w:val="center"/>
        <w:rPr>
          <w:lang w:val="ru-RU"/>
        </w:rPr>
      </w:pPr>
      <w:r w:rsidRPr="00861CFD">
        <w:rPr>
          <w:rFonts w:ascii="Times New Roman" w:hAnsi="Times New Roman"/>
          <w:color w:val="000000"/>
          <w:sz w:val="28"/>
          <w:lang w:val="ru-RU"/>
        </w:rPr>
        <w:t>​‌‌</w:t>
      </w:r>
      <w:r w:rsidRPr="00861CFD">
        <w:rPr>
          <w:rFonts w:ascii="Times New Roman" w:hAnsi="Times New Roman"/>
          <w:b/>
          <w:color w:val="000000"/>
          <w:sz w:val="28"/>
          <w:lang w:val="ru-RU"/>
        </w:rPr>
        <w:t>МЕТОДИЧЕСКИЕ МАТЕРИАЛЫ ДЛЯ УЧИТЕЛЯ</w:t>
      </w:r>
    </w:p>
    <w:p w:rsidR="00D1357C" w:rsidRPr="00861CFD" w:rsidRDefault="008B7ABC">
      <w:pPr>
        <w:spacing w:after="0" w:line="480" w:lineRule="auto"/>
        <w:ind w:left="120"/>
        <w:rPr>
          <w:lang w:val="ru-RU"/>
        </w:rPr>
      </w:pPr>
      <w:r w:rsidRPr="00861CFD">
        <w:rPr>
          <w:rFonts w:ascii="Times New Roman" w:hAnsi="Times New Roman"/>
          <w:color w:val="000000"/>
          <w:sz w:val="28"/>
          <w:lang w:val="ru-RU"/>
        </w:rPr>
        <w:t>​‌</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bibliofond</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download</w:t>
      </w:r>
      <w:r w:rsidRPr="00861CFD">
        <w:rPr>
          <w:rFonts w:ascii="Times New Roman" w:hAnsi="Times New Roman"/>
          <w:color w:val="000000"/>
          <w:sz w:val="28"/>
          <w:lang w:val="ru-RU"/>
        </w:rPr>
        <w:t>_</w:t>
      </w:r>
      <w:r>
        <w:rPr>
          <w:rFonts w:ascii="Times New Roman" w:hAnsi="Times New Roman"/>
          <w:color w:val="000000"/>
          <w:sz w:val="28"/>
        </w:rPr>
        <w:t>list</w:t>
      </w:r>
      <w:r w:rsidRPr="00861CFD">
        <w:rPr>
          <w:rFonts w:ascii="Times New Roman" w:hAnsi="Times New Roman"/>
          <w:color w:val="000000"/>
          <w:sz w:val="28"/>
          <w:lang w:val="ru-RU"/>
        </w:rPr>
        <w:t>.</w:t>
      </w:r>
      <w:r>
        <w:rPr>
          <w:rFonts w:ascii="Times New Roman" w:hAnsi="Times New Roman"/>
          <w:color w:val="000000"/>
          <w:sz w:val="28"/>
        </w:rPr>
        <w:t>aspx</w:t>
      </w:r>
      <w:r w:rsidRPr="00861CFD">
        <w:rPr>
          <w:rFonts w:ascii="Times New Roman" w:hAnsi="Times New Roman"/>
          <w:color w:val="000000"/>
          <w:sz w:val="28"/>
          <w:lang w:val="ru-RU"/>
        </w:rPr>
        <w:t>?</w:t>
      </w:r>
      <w:r>
        <w:rPr>
          <w:rFonts w:ascii="Times New Roman" w:hAnsi="Times New Roman"/>
          <w:color w:val="000000"/>
          <w:sz w:val="28"/>
        </w:rPr>
        <w:t>id</w:t>
      </w:r>
      <w:r w:rsidRPr="00861CFD">
        <w:rPr>
          <w:rFonts w:ascii="Times New Roman" w:hAnsi="Times New Roman"/>
          <w:color w:val="000000"/>
          <w:sz w:val="28"/>
          <w:lang w:val="ru-RU"/>
        </w:rPr>
        <w:t>=14632 Педагогические условия обучения младших школьников элементам игры в баскетбол</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doshkolnik</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sport</w:t>
      </w:r>
      <w:r w:rsidRPr="00861CFD">
        <w:rPr>
          <w:rFonts w:ascii="Times New Roman" w:hAnsi="Times New Roman"/>
          <w:color w:val="000000"/>
          <w:sz w:val="28"/>
          <w:lang w:val="ru-RU"/>
        </w:rPr>
        <w:t>-</w:t>
      </w:r>
      <w:r>
        <w:rPr>
          <w:rFonts w:ascii="Times New Roman" w:hAnsi="Times New Roman"/>
          <w:color w:val="000000"/>
          <w:sz w:val="28"/>
        </w:rPr>
        <w:t>trenirovki</w:t>
      </w:r>
      <w:r w:rsidRPr="00861CFD">
        <w:rPr>
          <w:rFonts w:ascii="Times New Roman" w:hAnsi="Times New Roman"/>
          <w:color w:val="000000"/>
          <w:sz w:val="28"/>
          <w:lang w:val="ru-RU"/>
        </w:rPr>
        <w:t>/15139-</w:t>
      </w:r>
      <w:r>
        <w:rPr>
          <w:rFonts w:ascii="Times New Roman" w:hAnsi="Times New Roman"/>
          <w:color w:val="000000"/>
          <w:sz w:val="28"/>
        </w:rPr>
        <w:t>olimpiiyskie</w:t>
      </w:r>
      <w:r w:rsidRPr="00861CFD">
        <w:rPr>
          <w:rFonts w:ascii="Times New Roman" w:hAnsi="Times New Roman"/>
          <w:color w:val="000000"/>
          <w:sz w:val="28"/>
          <w:lang w:val="ru-RU"/>
        </w:rPr>
        <w:t>-</w:t>
      </w:r>
      <w:r>
        <w:rPr>
          <w:rFonts w:ascii="Times New Roman" w:hAnsi="Times New Roman"/>
          <w:color w:val="000000"/>
          <w:sz w:val="28"/>
        </w:rPr>
        <w:t>igry</w:t>
      </w:r>
      <w:r w:rsidRPr="00861CFD">
        <w:rPr>
          <w:rFonts w:ascii="Times New Roman" w:hAnsi="Times New Roman"/>
          <w:color w:val="000000"/>
          <w:sz w:val="28"/>
          <w:lang w:val="ru-RU"/>
        </w:rPr>
        <w:t>-</w:t>
      </w:r>
      <w:r>
        <w:rPr>
          <w:rFonts w:ascii="Times New Roman" w:hAnsi="Times New Roman"/>
          <w:color w:val="000000"/>
          <w:sz w:val="28"/>
        </w:rPr>
        <w:t>sportivnyiy</w:t>
      </w:r>
      <w:r w:rsidRPr="00861CFD">
        <w:rPr>
          <w:rFonts w:ascii="Times New Roman" w:hAnsi="Times New Roman"/>
          <w:color w:val="000000"/>
          <w:sz w:val="28"/>
          <w:lang w:val="ru-RU"/>
        </w:rPr>
        <w:t>-</w:t>
      </w:r>
      <w:r>
        <w:rPr>
          <w:rFonts w:ascii="Times New Roman" w:hAnsi="Times New Roman"/>
          <w:color w:val="000000"/>
          <w:sz w:val="28"/>
        </w:rPr>
        <w:t>prazdnik</w:t>
      </w:r>
      <w:r w:rsidRPr="00861CFD">
        <w:rPr>
          <w:rFonts w:ascii="Times New Roman" w:hAnsi="Times New Roman"/>
          <w:color w:val="000000"/>
          <w:sz w:val="28"/>
          <w:lang w:val="ru-RU"/>
        </w:rPr>
        <w:t>-</w:t>
      </w:r>
      <w:r>
        <w:rPr>
          <w:rFonts w:ascii="Times New Roman" w:hAnsi="Times New Roman"/>
          <w:color w:val="000000"/>
          <w:sz w:val="28"/>
        </w:rPr>
        <w:t>dlya</w:t>
      </w:r>
      <w:r w:rsidRPr="00861CFD">
        <w:rPr>
          <w:rFonts w:ascii="Times New Roman" w:hAnsi="Times New Roman"/>
          <w:color w:val="000000"/>
          <w:sz w:val="28"/>
          <w:lang w:val="ru-RU"/>
        </w:rPr>
        <w:t>-</w:t>
      </w:r>
      <w:r>
        <w:rPr>
          <w:rFonts w:ascii="Times New Roman" w:hAnsi="Times New Roman"/>
          <w:color w:val="000000"/>
          <w:sz w:val="28"/>
        </w:rPr>
        <w:t>deteiy</w:t>
      </w:r>
      <w:r w:rsidRPr="00861CFD">
        <w:rPr>
          <w:rFonts w:ascii="Times New Roman" w:hAnsi="Times New Roman"/>
          <w:color w:val="000000"/>
          <w:sz w:val="28"/>
          <w:lang w:val="ru-RU"/>
        </w:rPr>
        <w:t>-</w:t>
      </w:r>
      <w:r>
        <w:rPr>
          <w:rFonts w:ascii="Times New Roman" w:hAnsi="Times New Roman"/>
          <w:color w:val="000000"/>
          <w:sz w:val="28"/>
        </w:rPr>
        <w:t>i</w:t>
      </w:r>
      <w:r w:rsidRPr="00861CFD">
        <w:rPr>
          <w:rFonts w:ascii="Times New Roman" w:hAnsi="Times New Roman"/>
          <w:color w:val="000000"/>
          <w:sz w:val="28"/>
          <w:lang w:val="ru-RU"/>
        </w:rPr>
        <w:t>-</w:t>
      </w:r>
      <w:r>
        <w:rPr>
          <w:rFonts w:ascii="Times New Roman" w:hAnsi="Times New Roman"/>
          <w:color w:val="000000"/>
          <w:sz w:val="28"/>
        </w:rPr>
        <w:t>roditeleiy</w:t>
      </w:r>
      <w:r w:rsidRPr="00861CFD">
        <w:rPr>
          <w:rFonts w:ascii="Times New Roman" w:hAnsi="Times New Roman"/>
          <w:color w:val="000000"/>
          <w:sz w:val="28"/>
          <w:lang w:val="ru-RU"/>
        </w:rPr>
        <w:t>.</w:t>
      </w:r>
      <w:r>
        <w:rPr>
          <w:rFonts w:ascii="Times New Roman" w:hAnsi="Times New Roman"/>
          <w:color w:val="000000"/>
          <w:sz w:val="28"/>
        </w:rPr>
        <w:t>html</w:t>
      </w:r>
      <w:r w:rsidRPr="00861CFD">
        <w:rPr>
          <w:rFonts w:ascii="Times New Roman" w:hAnsi="Times New Roman"/>
          <w:color w:val="000000"/>
          <w:sz w:val="28"/>
          <w:lang w:val="ru-RU"/>
        </w:rPr>
        <w:t xml:space="preserve"> ОЛИМПИЙСКИЕ ИГРЫ (Спортивный праздник для детей и родителей)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gto</w:t>
      </w:r>
      <w:r w:rsidRPr="00861CFD">
        <w:rPr>
          <w:rFonts w:ascii="Times New Roman" w:hAnsi="Times New Roman"/>
          <w:color w:val="000000"/>
          <w:sz w:val="28"/>
          <w:lang w:val="ru-RU"/>
        </w:rPr>
        <w:t>-</w:t>
      </w:r>
      <w:r>
        <w:rPr>
          <w:rFonts w:ascii="Times New Roman" w:hAnsi="Times New Roman"/>
          <w:color w:val="000000"/>
          <w:sz w:val="28"/>
        </w:rPr>
        <w:t>normy</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page</w:t>
      </w:r>
      <w:r w:rsidRPr="00861CFD">
        <w:rPr>
          <w:rFonts w:ascii="Times New Roman" w:hAnsi="Times New Roman"/>
          <w:color w:val="000000"/>
          <w:sz w:val="28"/>
          <w:lang w:val="ru-RU"/>
        </w:rPr>
        <w:t xml:space="preserve">/5/ Нормы ГТО ру | Нормативы Минспорта РФ - </w:t>
      </w:r>
      <w:r>
        <w:rPr>
          <w:rFonts w:ascii="Times New Roman" w:hAnsi="Times New Roman"/>
          <w:color w:val="000000"/>
          <w:sz w:val="28"/>
        </w:rPr>
        <w:t>Part</w:t>
      </w:r>
      <w:r w:rsidRPr="00861CFD">
        <w:rPr>
          <w:rFonts w:ascii="Times New Roman" w:hAnsi="Times New Roman"/>
          <w:color w:val="000000"/>
          <w:sz w:val="28"/>
          <w:lang w:val="ru-RU"/>
        </w:rPr>
        <w:t xml:space="preserve"> 5</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easyen</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load</w:t>
      </w:r>
      <w:r w:rsidRPr="00861CFD">
        <w:rPr>
          <w:rFonts w:ascii="Times New Roman" w:hAnsi="Times New Roman"/>
          <w:color w:val="000000"/>
          <w:sz w:val="28"/>
          <w:lang w:val="ru-RU"/>
        </w:rPr>
        <w:t>/</w:t>
      </w:r>
      <w:r>
        <w:rPr>
          <w:rFonts w:ascii="Times New Roman" w:hAnsi="Times New Roman"/>
          <w:color w:val="000000"/>
          <w:sz w:val="28"/>
        </w:rPr>
        <w:t>scenarii</w:t>
      </w:r>
      <w:r w:rsidRPr="00861CFD">
        <w:rPr>
          <w:rFonts w:ascii="Times New Roman" w:hAnsi="Times New Roman"/>
          <w:color w:val="000000"/>
          <w:sz w:val="28"/>
          <w:lang w:val="ru-RU"/>
        </w:rPr>
        <w:t>_</w:t>
      </w:r>
      <w:r>
        <w:rPr>
          <w:rFonts w:ascii="Times New Roman" w:hAnsi="Times New Roman"/>
          <w:color w:val="000000"/>
          <w:sz w:val="28"/>
        </w:rPr>
        <w:t>prazdnikov</w:t>
      </w:r>
      <w:r w:rsidRPr="00861CFD">
        <w:rPr>
          <w:rFonts w:ascii="Times New Roman" w:hAnsi="Times New Roman"/>
          <w:color w:val="000000"/>
          <w:sz w:val="28"/>
          <w:lang w:val="ru-RU"/>
        </w:rPr>
        <w:t>/</w:t>
      </w:r>
      <w:r>
        <w:rPr>
          <w:rFonts w:ascii="Times New Roman" w:hAnsi="Times New Roman"/>
          <w:color w:val="000000"/>
          <w:sz w:val="28"/>
        </w:rPr>
        <w:t>sportivnye</w:t>
      </w:r>
      <w:r w:rsidRPr="00861CFD">
        <w:rPr>
          <w:rFonts w:ascii="Times New Roman" w:hAnsi="Times New Roman"/>
          <w:color w:val="000000"/>
          <w:sz w:val="28"/>
          <w:lang w:val="ru-RU"/>
        </w:rPr>
        <w:t>_</w:t>
      </w:r>
      <w:r>
        <w:rPr>
          <w:rFonts w:ascii="Times New Roman" w:hAnsi="Times New Roman"/>
          <w:color w:val="000000"/>
          <w:sz w:val="28"/>
        </w:rPr>
        <w:t>prazdniki</w:t>
      </w:r>
      <w:r w:rsidRPr="00861CFD">
        <w:rPr>
          <w:rFonts w:ascii="Times New Roman" w:hAnsi="Times New Roman"/>
          <w:color w:val="000000"/>
          <w:sz w:val="28"/>
          <w:lang w:val="ru-RU"/>
        </w:rPr>
        <w:t>/287 Спортивные праздники - Материалы к праздникам</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pedsovet</w:t>
      </w:r>
      <w:r w:rsidRPr="00861CFD">
        <w:rPr>
          <w:rFonts w:ascii="Times New Roman" w:hAnsi="Times New Roman"/>
          <w:color w:val="000000"/>
          <w:sz w:val="28"/>
          <w:lang w:val="ru-RU"/>
        </w:rPr>
        <w:t>.</w:t>
      </w:r>
      <w:r>
        <w:rPr>
          <w:rFonts w:ascii="Times New Roman" w:hAnsi="Times New Roman"/>
          <w:color w:val="000000"/>
          <w:sz w:val="28"/>
        </w:rPr>
        <w:t>su</w:t>
      </w:r>
      <w:r w:rsidRPr="00861CFD">
        <w:rPr>
          <w:rFonts w:ascii="Times New Roman" w:hAnsi="Times New Roman"/>
          <w:color w:val="000000"/>
          <w:sz w:val="28"/>
          <w:lang w:val="ru-RU"/>
        </w:rPr>
        <w:t>/</w:t>
      </w:r>
      <w:r>
        <w:rPr>
          <w:rFonts w:ascii="Times New Roman" w:hAnsi="Times New Roman"/>
          <w:color w:val="000000"/>
          <w:sz w:val="28"/>
        </w:rPr>
        <w:t>load</w:t>
      </w:r>
      <w:r w:rsidRPr="00861CFD">
        <w:rPr>
          <w:rFonts w:ascii="Times New Roman" w:hAnsi="Times New Roman"/>
          <w:color w:val="000000"/>
          <w:sz w:val="28"/>
          <w:lang w:val="ru-RU"/>
        </w:rPr>
        <w:t xml:space="preserve">/436 Сообщество взаимопомощи учителей - </w:t>
      </w:r>
      <w:r>
        <w:rPr>
          <w:rFonts w:ascii="Times New Roman" w:hAnsi="Times New Roman"/>
          <w:color w:val="000000"/>
          <w:sz w:val="28"/>
        </w:rPr>
        <w:t>Pedsovet</w:t>
      </w:r>
      <w:r w:rsidRPr="00861CFD">
        <w:rPr>
          <w:rFonts w:ascii="Times New Roman" w:hAnsi="Times New Roman"/>
          <w:color w:val="000000"/>
          <w:sz w:val="28"/>
          <w:lang w:val="ru-RU"/>
        </w:rPr>
        <w:t>.</w:t>
      </w:r>
      <w:r>
        <w:rPr>
          <w:rFonts w:ascii="Times New Roman" w:hAnsi="Times New Roman"/>
          <w:color w:val="000000"/>
          <w:sz w:val="28"/>
        </w:rPr>
        <w:t>su</w:t>
      </w:r>
      <w:r w:rsidRPr="00861CFD">
        <w:rPr>
          <w:rFonts w:ascii="Times New Roman" w:hAnsi="Times New Roman"/>
          <w:color w:val="000000"/>
          <w:sz w:val="28"/>
          <w:lang w:val="ru-RU"/>
        </w:rPr>
        <w:t xml:space="preserve"> - интернет-сообщество учителей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nsportal</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Социальная сеть работников образования</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https</w:t>
      </w:r>
      <w:r w:rsidRPr="00861CFD">
        <w:rPr>
          <w:rFonts w:ascii="Times New Roman" w:hAnsi="Times New Roman"/>
          <w:color w:val="000000"/>
          <w:sz w:val="28"/>
          <w:lang w:val="ru-RU"/>
        </w:rPr>
        <w:t>://</w:t>
      </w:r>
      <w:r>
        <w:rPr>
          <w:rFonts w:ascii="Times New Roman" w:hAnsi="Times New Roman"/>
          <w:color w:val="000000"/>
          <w:sz w:val="28"/>
        </w:rPr>
        <w:t>multiurok</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Сайт для учителей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fizkultura</w:t>
      </w:r>
      <w:r w:rsidRPr="00861CFD">
        <w:rPr>
          <w:rFonts w:ascii="Times New Roman" w:hAnsi="Times New Roman"/>
          <w:color w:val="000000"/>
          <w:sz w:val="28"/>
          <w:lang w:val="ru-RU"/>
        </w:rPr>
        <w:t>-</w:t>
      </w:r>
      <w:r>
        <w:rPr>
          <w:rFonts w:ascii="Times New Roman" w:hAnsi="Times New Roman"/>
          <w:color w:val="000000"/>
          <w:sz w:val="28"/>
        </w:rPr>
        <w:t>na</w:t>
      </w:r>
      <w:r w:rsidRPr="00861CFD">
        <w:rPr>
          <w:rFonts w:ascii="Times New Roman" w:hAnsi="Times New Roman"/>
          <w:color w:val="000000"/>
          <w:sz w:val="28"/>
          <w:lang w:val="ru-RU"/>
        </w:rPr>
        <w:t>5.</w:t>
      </w:r>
      <w:r>
        <w:rPr>
          <w:rFonts w:ascii="Times New Roman" w:hAnsi="Times New Roman"/>
          <w:color w:val="000000"/>
          <w:sz w:val="28"/>
        </w:rPr>
        <w:t>ru</w:t>
      </w:r>
      <w:r w:rsidRPr="00861CFD">
        <w:rPr>
          <w:rFonts w:ascii="Times New Roman" w:hAnsi="Times New Roman"/>
          <w:color w:val="000000"/>
          <w:sz w:val="28"/>
          <w:lang w:val="ru-RU"/>
        </w:rPr>
        <w:t>/ Сайт учителей физкультуры "ФИЗКУЛЬТУРА НА 5"</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fiskult</w:t>
      </w:r>
      <w:r w:rsidRPr="00861CFD">
        <w:rPr>
          <w:rFonts w:ascii="Times New Roman" w:hAnsi="Times New Roman"/>
          <w:color w:val="000000"/>
          <w:sz w:val="28"/>
          <w:lang w:val="ru-RU"/>
        </w:rPr>
        <w:t>-</w:t>
      </w:r>
      <w:r>
        <w:rPr>
          <w:rFonts w:ascii="Times New Roman" w:hAnsi="Times New Roman"/>
          <w:color w:val="000000"/>
          <w:sz w:val="28"/>
        </w:rPr>
        <w:t>ura</w:t>
      </w:r>
      <w:r w:rsidRPr="00861CFD">
        <w:rPr>
          <w:rFonts w:ascii="Times New Roman" w:hAnsi="Times New Roman"/>
          <w:color w:val="000000"/>
          <w:sz w:val="28"/>
          <w:lang w:val="ru-RU"/>
        </w:rPr>
        <w:t>.</w:t>
      </w:r>
      <w:r>
        <w:rPr>
          <w:rFonts w:ascii="Times New Roman" w:hAnsi="Times New Roman"/>
          <w:color w:val="000000"/>
          <w:sz w:val="28"/>
        </w:rPr>
        <w:t>ucoz</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Сайт «ФизкультУра»</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spo</w:t>
      </w:r>
      <w:r w:rsidRPr="00861CFD">
        <w:rPr>
          <w:rFonts w:ascii="Times New Roman" w:hAnsi="Times New Roman"/>
          <w:color w:val="000000"/>
          <w:sz w:val="28"/>
          <w:lang w:val="ru-RU"/>
        </w:rPr>
        <w:t>.1</w:t>
      </w:r>
      <w:r>
        <w:rPr>
          <w:rFonts w:ascii="Times New Roman" w:hAnsi="Times New Roman"/>
          <w:color w:val="000000"/>
          <w:sz w:val="28"/>
        </w:rPr>
        <w:t>september</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urok</w:t>
      </w:r>
      <w:r w:rsidRPr="00861CFD">
        <w:rPr>
          <w:rFonts w:ascii="Times New Roman" w:hAnsi="Times New Roman"/>
          <w:color w:val="000000"/>
          <w:sz w:val="28"/>
          <w:lang w:val="ru-RU"/>
        </w:rPr>
        <w:t>/ Сайт «Я иду на урок физкультуры»</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festival</w:t>
      </w:r>
      <w:r w:rsidRPr="00861CFD">
        <w:rPr>
          <w:rFonts w:ascii="Times New Roman" w:hAnsi="Times New Roman"/>
          <w:color w:val="000000"/>
          <w:sz w:val="28"/>
          <w:lang w:val="ru-RU"/>
        </w:rPr>
        <w:t>.1</w:t>
      </w:r>
      <w:r>
        <w:rPr>
          <w:rFonts w:ascii="Times New Roman" w:hAnsi="Times New Roman"/>
          <w:color w:val="000000"/>
          <w:sz w:val="28"/>
        </w:rPr>
        <w:t>september</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xml:space="preserve"> – фестиваль педагогических идей - Российский </w:t>
      </w:r>
      <w:r w:rsidRPr="00861CFD">
        <w:rPr>
          <w:rFonts w:ascii="Times New Roman" w:hAnsi="Times New Roman"/>
          <w:color w:val="000000"/>
          <w:sz w:val="28"/>
          <w:lang w:val="ru-RU"/>
        </w:rPr>
        <w:lastRenderedPageBreak/>
        <w:t>общеобразовательный портал</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collection</w:t>
      </w:r>
      <w:r w:rsidRPr="00861CFD">
        <w:rPr>
          <w:rFonts w:ascii="Times New Roman" w:hAnsi="Times New Roman"/>
          <w:color w:val="000000"/>
          <w:sz w:val="28"/>
          <w:lang w:val="ru-RU"/>
        </w:rPr>
        <w:t>.</w:t>
      </w:r>
      <w:r>
        <w:rPr>
          <w:rFonts w:ascii="Times New Roman" w:hAnsi="Times New Roman"/>
          <w:color w:val="000000"/>
          <w:sz w:val="28"/>
        </w:rPr>
        <w:t>edu</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 Российский общеобразовательный портал. Сборник методических разработок для школы.</w:t>
      </w:r>
      <w:r w:rsidRPr="00861CFD">
        <w:rPr>
          <w:sz w:val="28"/>
          <w:lang w:val="ru-RU"/>
        </w:rPr>
        <w:br/>
      </w:r>
      <w:bookmarkStart w:id="21" w:name="ce666534-2f9f-48e1-9f7c-2e635e3b9ede"/>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it</w:t>
      </w:r>
      <w:r w:rsidRPr="00861CFD">
        <w:rPr>
          <w:rFonts w:ascii="Times New Roman" w:hAnsi="Times New Roman"/>
          <w:color w:val="000000"/>
          <w:sz w:val="28"/>
          <w:lang w:val="ru-RU"/>
        </w:rPr>
        <w:t>-</w:t>
      </w:r>
      <w:r>
        <w:rPr>
          <w:rFonts w:ascii="Times New Roman" w:hAnsi="Times New Roman"/>
          <w:color w:val="000000"/>
          <w:sz w:val="28"/>
        </w:rPr>
        <w:t>n</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 Сеть творческих учителей</w:t>
      </w:r>
      <w:bookmarkEnd w:id="21"/>
      <w:r w:rsidRPr="00861CFD">
        <w:rPr>
          <w:rFonts w:ascii="Times New Roman" w:hAnsi="Times New Roman"/>
          <w:color w:val="000000"/>
          <w:sz w:val="28"/>
          <w:lang w:val="ru-RU"/>
        </w:rPr>
        <w:t>‌​</w:t>
      </w:r>
    </w:p>
    <w:p w:rsidR="00D1357C" w:rsidRPr="00861CFD" w:rsidRDefault="00D1357C">
      <w:pPr>
        <w:spacing w:after="0"/>
        <w:ind w:left="120"/>
        <w:rPr>
          <w:lang w:val="ru-RU"/>
        </w:rPr>
      </w:pPr>
    </w:p>
    <w:p w:rsidR="008A42D7" w:rsidRDefault="008B7ABC" w:rsidP="008A42D7">
      <w:pPr>
        <w:spacing w:after="0" w:line="480" w:lineRule="auto"/>
        <w:ind w:left="120"/>
        <w:jc w:val="center"/>
        <w:rPr>
          <w:rFonts w:ascii="Times New Roman" w:hAnsi="Times New Roman"/>
          <w:b/>
          <w:color w:val="000000"/>
          <w:sz w:val="28"/>
          <w:lang w:val="ru-RU"/>
        </w:rPr>
      </w:pPr>
      <w:r w:rsidRPr="00861CFD">
        <w:rPr>
          <w:rFonts w:ascii="Times New Roman" w:hAnsi="Times New Roman"/>
          <w:b/>
          <w:color w:val="000000"/>
          <w:sz w:val="28"/>
          <w:lang w:val="ru-RU"/>
        </w:rPr>
        <w:t xml:space="preserve">ЦИФРОВЫЕ ОБРАЗОВАТЕЛЬНЫЕ РЕСУРСЫ </w:t>
      </w:r>
    </w:p>
    <w:p w:rsidR="00D1357C" w:rsidRDefault="008B7ABC" w:rsidP="008A42D7">
      <w:pPr>
        <w:spacing w:after="0" w:line="480" w:lineRule="auto"/>
        <w:ind w:left="120"/>
        <w:jc w:val="center"/>
        <w:rPr>
          <w:rFonts w:ascii="Times New Roman" w:hAnsi="Times New Roman"/>
          <w:b/>
          <w:color w:val="000000"/>
          <w:sz w:val="28"/>
          <w:lang w:val="ru-RU"/>
        </w:rPr>
      </w:pPr>
      <w:r w:rsidRPr="00861CFD">
        <w:rPr>
          <w:rFonts w:ascii="Times New Roman" w:hAnsi="Times New Roman"/>
          <w:b/>
          <w:color w:val="000000"/>
          <w:sz w:val="28"/>
          <w:lang w:val="ru-RU"/>
        </w:rPr>
        <w:t>И РЕСУРСЫ СЕТИ ИНТЕРНЕТ</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Электронные образовательные ресурсы:</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1. Российский учебник: вебинары, методическая литература, учебники</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https://rosuchebnik.ru/</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2. Мультиурок – Сайт учителей Физической культуры, подготовка к</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олимпиадам.</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https://multiurok.ru/all-sites/fizkultura/</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3. Коллекция цифровых образовательных ресурсов – статьи в научных</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журналах о преподавании физической культуры:</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http://school-collection.edu.ru/catalog/teacher</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4. Физкультура в школе - материалы по всем разделам программы с 1 по 11</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классы в помощь учителю физической культуры:</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http://www.fizkulturavshkole.ru/</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5. Сетевые образовательные сообщества «Открытый класс». Предмет</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«Физическая культура»: программы, презентации, тестовые задания:</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http://www.openclass.ru/</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6. Сайт учителей физической культуры: программы по видам спорта,</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кроссворды, статьи, комплексы упражнений, правила соревнований:</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lastRenderedPageBreak/>
        <w:t>http://fizkultura-na5.ru/</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https://fk-i-s.ru/</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7. Учительский портал - программы, презентации, тестовые задания,</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контрольные вопросы, конспекты:</w:t>
      </w:r>
    </w:p>
    <w:p w:rsidR="003E398C" w:rsidRPr="003E398C" w:rsidRDefault="003E398C" w:rsidP="003E398C">
      <w:pPr>
        <w:spacing w:after="0" w:line="480" w:lineRule="auto"/>
        <w:ind w:left="120"/>
        <w:jc w:val="both"/>
        <w:rPr>
          <w:rFonts w:ascii="Times New Roman" w:hAnsi="Times New Roman" w:cs="Times New Roman"/>
          <w:sz w:val="28"/>
          <w:szCs w:val="28"/>
          <w:lang w:val="ru-RU"/>
        </w:rPr>
      </w:pPr>
      <w:r w:rsidRPr="003E398C">
        <w:rPr>
          <w:rFonts w:ascii="Times New Roman" w:hAnsi="Times New Roman" w:cs="Times New Roman"/>
          <w:sz w:val="28"/>
          <w:szCs w:val="28"/>
          <w:lang w:val="ru-RU"/>
        </w:rPr>
        <w:t>https://www.uchportal.ru/load/101</w:t>
      </w:r>
    </w:p>
    <w:p w:rsidR="00D1357C" w:rsidRPr="00861CFD" w:rsidRDefault="008B7ABC">
      <w:pPr>
        <w:spacing w:after="0" w:line="480" w:lineRule="auto"/>
        <w:ind w:left="120"/>
        <w:rPr>
          <w:lang w:val="ru-RU"/>
        </w:rPr>
      </w:pPr>
      <w:r w:rsidRPr="00861CFD">
        <w:rPr>
          <w:rFonts w:ascii="Times New Roman" w:hAnsi="Times New Roman"/>
          <w:color w:val="000000"/>
          <w:sz w:val="28"/>
          <w:lang w:val="ru-RU"/>
        </w:rPr>
        <w:t>​</w:t>
      </w:r>
      <w:r w:rsidRPr="00861CFD">
        <w:rPr>
          <w:rFonts w:ascii="Times New Roman" w:hAnsi="Times New Roman"/>
          <w:color w:val="333333"/>
          <w:sz w:val="28"/>
          <w:lang w:val="ru-RU"/>
        </w:rPr>
        <w:t>​‌</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bibliofond</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download</w:t>
      </w:r>
      <w:r w:rsidRPr="00861CFD">
        <w:rPr>
          <w:rFonts w:ascii="Times New Roman" w:hAnsi="Times New Roman"/>
          <w:color w:val="000000"/>
          <w:sz w:val="28"/>
          <w:lang w:val="ru-RU"/>
        </w:rPr>
        <w:t>_</w:t>
      </w:r>
      <w:r>
        <w:rPr>
          <w:rFonts w:ascii="Times New Roman" w:hAnsi="Times New Roman"/>
          <w:color w:val="000000"/>
          <w:sz w:val="28"/>
        </w:rPr>
        <w:t>list</w:t>
      </w:r>
      <w:r w:rsidRPr="00861CFD">
        <w:rPr>
          <w:rFonts w:ascii="Times New Roman" w:hAnsi="Times New Roman"/>
          <w:color w:val="000000"/>
          <w:sz w:val="28"/>
          <w:lang w:val="ru-RU"/>
        </w:rPr>
        <w:t>.</w:t>
      </w:r>
      <w:r>
        <w:rPr>
          <w:rFonts w:ascii="Times New Roman" w:hAnsi="Times New Roman"/>
          <w:color w:val="000000"/>
          <w:sz w:val="28"/>
        </w:rPr>
        <w:t>aspx</w:t>
      </w:r>
      <w:r w:rsidRPr="00861CFD">
        <w:rPr>
          <w:rFonts w:ascii="Times New Roman" w:hAnsi="Times New Roman"/>
          <w:color w:val="000000"/>
          <w:sz w:val="28"/>
          <w:lang w:val="ru-RU"/>
        </w:rPr>
        <w:t>?</w:t>
      </w:r>
      <w:r>
        <w:rPr>
          <w:rFonts w:ascii="Times New Roman" w:hAnsi="Times New Roman"/>
          <w:color w:val="000000"/>
          <w:sz w:val="28"/>
        </w:rPr>
        <w:t>id</w:t>
      </w:r>
      <w:r w:rsidRPr="00861CFD">
        <w:rPr>
          <w:rFonts w:ascii="Times New Roman" w:hAnsi="Times New Roman"/>
          <w:color w:val="000000"/>
          <w:sz w:val="28"/>
          <w:lang w:val="ru-RU"/>
        </w:rPr>
        <w:t>=14632 Педагогические условия обучения младших школьников элементам игры в баскетбол</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doshkolnik</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sport</w:t>
      </w:r>
      <w:r w:rsidRPr="00861CFD">
        <w:rPr>
          <w:rFonts w:ascii="Times New Roman" w:hAnsi="Times New Roman"/>
          <w:color w:val="000000"/>
          <w:sz w:val="28"/>
          <w:lang w:val="ru-RU"/>
        </w:rPr>
        <w:t>-</w:t>
      </w:r>
      <w:r>
        <w:rPr>
          <w:rFonts w:ascii="Times New Roman" w:hAnsi="Times New Roman"/>
          <w:color w:val="000000"/>
          <w:sz w:val="28"/>
        </w:rPr>
        <w:t>trenirovki</w:t>
      </w:r>
      <w:r w:rsidRPr="00861CFD">
        <w:rPr>
          <w:rFonts w:ascii="Times New Roman" w:hAnsi="Times New Roman"/>
          <w:color w:val="000000"/>
          <w:sz w:val="28"/>
          <w:lang w:val="ru-RU"/>
        </w:rPr>
        <w:t>/15139-</w:t>
      </w:r>
      <w:r>
        <w:rPr>
          <w:rFonts w:ascii="Times New Roman" w:hAnsi="Times New Roman"/>
          <w:color w:val="000000"/>
          <w:sz w:val="28"/>
        </w:rPr>
        <w:t>olimpiiyskie</w:t>
      </w:r>
      <w:r w:rsidRPr="00861CFD">
        <w:rPr>
          <w:rFonts w:ascii="Times New Roman" w:hAnsi="Times New Roman"/>
          <w:color w:val="000000"/>
          <w:sz w:val="28"/>
          <w:lang w:val="ru-RU"/>
        </w:rPr>
        <w:t>-</w:t>
      </w:r>
      <w:r>
        <w:rPr>
          <w:rFonts w:ascii="Times New Roman" w:hAnsi="Times New Roman"/>
          <w:color w:val="000000"/>
          <w:sz w:val="28"/>
        </w:rPr>
        <w:t>igry</w:t>
      </w:r>
      <w:r w:rsidRPr="00861CFD">
        <w:rPr>
          <w:rFonts w:ascii="Times New Roman" w:hAnsi="Times New Roman"/>
          <w:color w:val="000000"/>
          <w:sz w:val="28"/>
          <w:lang w:val="ru-RU"/>
        </w:rPr>
        <w:t>-</w:t>
      </w:r>
      <w:r>
        <w:rPr>
          <w:rFonts w:ascii="Times New Roman" w:hAnsi="Times New Roman"/>
          <w:color w:val="000000"/>
          <w:sz w:val="28"/>
        </w:rPr>
        <w:t>sportivnyiy</w:t>
      </w:r>
      <w:r w:rsidRPr="00861CFD">
        <w:rPr>
          <w:rFonts w:ascii="Times New Roman" w:hAnsi="Times New Roman"/>
          <w:color w:val="000000"/>
          <w:sz w:val="28"/>
          <w:lang w:val="ru-RU"/>
        </w:rPr>
        <w:t>-</w:t>
      </w:r>
      <w:r>
        <w:rPr>
          <w:rFonts w:ascii="Times New Roman" w:hAnsi="Times New Roman"/>
          <w:color w:val="000000"/>
          <w:sz w:val="28"/>
        </w:rPr>
        <w:t>prazdnik</w:t>
      </w:r>
      <w:r w:rsidRPr="00861CFD">
        <w:rPr>
          <w:rFonts w:ascii="Times New Roman" w:hAnsi="Times New Roman"/>
          <w:color w:val="000000"/>
          <w:sz w:val="28"/>
          <w:lang w:val="ru-RU"/>
        </w:rPr>
        <w:t>-</w:t>
      </w:r>
      <w:r>
        <w:rPr>
          <w:rFonts w:ascii="Times New Roman" w:hAnsi="Times New Roman"/>
          <w:color w:val="000000"/>
          <w:sz w:val="28"/>
        </w:rPr>
        <w:t>dlya</w:t>
      </w:r>
      <w:r w:rsidRPr="00861CFD">
        <w:rPr>
          <w:rFonts w:ascii="Times New Roman" w:hAnsi="Times New Roman"/>
          <w:color w:val="000000"/>
          <w:sz w:val="28"/>
          <w:lang w:val="ru-RU"/>
        </w:rPr>
        <w:t>-</w:t>
      </w:r>
      <w:r>
        <w:rPr>
          <w:rFonts w:ascii="Times New Roman" w:hAnsi="Times New Roman"/>
          <w:color w:val="000000"/>
          <w:sz w:val="28"/>
        </w:rPr>
        <w:t>deteiy</w:t>
      </w:r>
      <w:r w:rsidRPr="00861CFD">
        <w:rPr>
          <w:rFonts w:ascii="Times New Roman" w:hAnsi="Times New Roman"/>
          <w:color w:val="000000"/>
          <w:sz w:val="28"/>
          <w:lang w:val="ru-RU"/>
        </w:rPr>
        <w:t>-</w:t>
      </w:r>
      <w:r>
        <w:rPr>
          <w:rFonts w:ascii="Times New Roman" w:hAnsi="Times New Roman"/>
          <w:color w:val="000000"/>
          <w:sz w:val="28"/>
        </w:rPr>
        <w:t>i</w:t>
      </w:r>
      <w:r w:rsidRPr="00861CFD">
        <w:rPr>
          <w:rFonts w:ascii="Times New Roman" w:hAnsi="Times New Roman"/>
          <w:color w:val="000000"/>
          <w:sz w:val="28"/>
          <w:lang w:val="ru-RU"/>
        </w:rPr>
        <w:t>-</w:t>
      </w:r>
      <w:r>
        <w:rPr>
          <w:rFonts w:ascii="Times New Roman" w:hAnsi="Times New Roman"/>
          <w:color w:val="000000"/>
          <w:sz w:val="28"/>
        </w:rPr>
        <w:t>roditeleiy</w:t>
      </w:r>
      <w:r w:rsidRPr="00861CFD">
        <w:rPr>
          <w:rFonts w:ascii="Times New Roman" w:hAnsi="Times New Roman"/>
          <w:color w:val="000000"/>
          <w:sz w:val="28"/>
          <w:lang w:val="ru-RU"/>
        </w:rPr>
        <w:t>.</w:t>
      </w:r>
      <w:r>
        <w:rPr>
          <w:rFonts w:ascii="Times New Roman" w:hAnsi="Times New Roman"/>
          <w:color w:val="000000"/>
          <w:sz w:val="28"/>
        </w:rPr>
        <w:t>html</w:t>
      </w:r>
      <w:r w:rsidRPr="00861CFD">
        <w:rPr>
          <w:rFonts w:ascii="Times New Roman" w:hAnsi="Times New Roman"/>
          <w:color w:val="000000"/>
          <w:sz w:val="28"/>
          <w:lang w:val="ru-RU"/>
        </w:rPr>
        <w:t xml:space="preserve"> ОЛИМПИЙСКИЕ ИГРЫ (Спортивный праздник для детей и родителей)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gto</w:t>
      </w:r>
      <w:r w:rsidRPr="00861CFD">
        <w:rPr>
          <w:rFonts w:ascii="Times New Roman" w:hAnsi="Times New Roman"/>
          <w:color w:val="000000"/>
          <w:sz w:val="28"/>
          <w:lang w:val="ru-RU"/>
        </w:rPr>
        <w:t>-</w:t>
      </w:r>
      <w:r>
        <w:rPr>
          <w:rFonts w:ascii="Times New Roman" w:hAnsi="Times New Roman"/>
          <w:color w:val="000000"/>
          <w:sz w:val="28"/>
        </w:rPr>
        <w:t>normy</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page</w:t>
      </w:r>
      <w:r w:rsidRPr="00861CFD">
        <w:rPr>
          <w:rFonts w:ascii="Times New Roman" w:hAnsi="Times New Roman"/>
          <w:color w:val="000000"/>
          <w:sz w:val="28"/>
          <w:lang w:val="ru-RU"/>
        </w:rPr>
        <w:t xml:space="preserve">/5/ Нормы ГТО ру | Нормативы Минспорта РФ - </w:t>
      </w:r>
      <w:r>
        <w:rPr>
          <w:rFonts w:ascii="Times New Roman" w:hAnsi="Times New Roman"/>
          <w:color w:val="000000"/>
          <w:sz w:val="28"/>
        </w:rPr>
        <w:t>Part</w:t>
      </w:r>
      <w:r w:rsidRPr="00861CFD">
        <w:rPr>
          <w:rFonts w:ascii="Times New Roman" w:hAnsi="Times New Roman"/>
          <w:color w:val="000000"/>
          <w:sz w:val="28"/>
          <w:lang w:val="ru-RU"/>
        </w:rPr>
        <w:t xml:space="preserve"> 5</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easyen</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load</w:t>
      </w:r>
      <w:r w:rsidRPr="00861CFD">
        <w:rPr>
          <w:rFonts w:ascii="Times New Roman" w:hAnsi="Times New Roman"/>
          <w:color w:val="000000"/>
          <w:sz w:val="28"/>
          <w:lang w:val="ru-RU"/>
        </w:rPr>
        <w:t>/</w:t>
      </w:r>
      <w:r>
        <w:rPr>
          <w:rFonts w:ascii="Times New Roman" w:hAnsi="Times New Roman"/>
          <w:color w:val="000000"/>
          <w:sz w:val="28"/>
        </w:rPr>
        <w:t>scenarii</w:t>
      </w:r>
      <w:r w:rsidRPr="00861CFD">
        <w:rPr>
          <w:rFonts w:ascii="Times New Roman" w:hAnsi="Times New Roman"/>
          <w:color w:val="000000"/>
          <w:sz w:val="28"/>
          <w:lang w:val="ru-RU"/>
        </w:rPr>
        <w:t>_</w:t>
      </w:r>
      <w:r>
        <w:rPr>
          <w:rFonts w:ascii="Times New Roman" w:hAnsi="Times New Roman"/>
          <w:color w:val="000000"/>
          <w:sz w:val="28"/>
        </w:rPr>
        <w:t>prazdnikov</w:t>
      </w:r>
      <w:r w:rsidRPr="00861CFD">
        <w:rPr>
          <w:rFonts w:ascii="Times New Roman" w:hAnsi="Times New Roman"/>
          <w:color w:val="000000"/>
          <w:sz w:val="28"/>
          <w:lang w:val="ru-RU"/>
        </w:rPr>
        <w:t>/</w:t>
      </w:r>
      <w:r>
        <w:rPr>
          <w:rFonts w:ascii="Times New Roman" w:hAnsi="Times New Roman"/>
          <w:color w:val="000000"/>
          <w:sz w:val="28"/>
        </w:rPr>
        <w:t>sportivnye</w:t>
      </w:r>
      <w:r w:rsidRPr="00861CFD">
        <w:rPr>
          <w:rFonts w:ascii="Times New Roman" w:hAnsi="Times New Roman"/>
          <w:color w:val="000000"/>
          <w:sz w:val="28"/>
          <w:lang w:val="ru-RU"/>
        </w:rPr>
        <w:t>_</w:t>
      </w:r>
      <w:r>
        <w:rPr>
          <w:rFonts w:ascii="Times New Roman" w:hAnsi="Times New Roman"/>
          <w:color w:val="000000"/>
          <w:sz w:val="28"/>
        </w:rPr>
        <w:t>prazdniki</w:t>
      </w:r>
      <w:r w:rsidRPr="00861CFD">
        <w:rPr>
          <w:rFonts w:ascii="Times New Roman" w:hAnsi="Times New Roman"/>
          <w:color w:val="000000"/>
          <w:sz w:val="28"/>
          <w:lang w:val="ru-RU"/>
        </w:rPr>
        <w:t>/287 Спортивные праздники - Материалы к праздникам</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pedsovet</w:t>
      </w:r>
      <w:r w:rsidRPr="00861CFD">
        <w:rPr>
          <w:rFonts w:ascii="Times New Roman" w:hAnsi="Times New Roman"/>
          <w:color w:val="000000"/>
          <w:sz w:val="28"/>
          <w:lang w:val="ru-RU"/>
        </w:rPr>
        <w:t>.</w:t>
      </w:r>
      <w:r>
        <w:rPr>
          <w:rFonts w:ascii="Times New Roman" w:hAnsi="Times New Roman"/>
          <w:color w:val="000000"/>
          <w:sz w:val="28"/>
        </w:rPr>
        <w:t>su</w:t>
      </w:r>
      <w:r w:rsidRPr="00861CFD">
        <w:rPr>
          <w:rFonts w:ascii="Times New Roman" w:hAnsi="Times New Roman"/>
          <w:color w:val="000000"/>
          <w:sz w:val="28"/>
          <w:lang w:val="ru-RU"/>
        </w:rPr>
        <w:t>/</w:t>
      </w:r>
      <w:r>
        <w:rPr>
          <w:rFonts w:ascii="Times New Roman" w:hAnsi="Times New Roman"/>
          <w:color w:val="000000"/>
          <w:sz w:val="28"/>
        </w:rPr>
        <w:t>load</w:t>
      </w:r>
      <w:r w:rsidRPr="00861CFD">
        <w:rPr>
          <w:rFonts w:ascii="Times New Roman" w:hAnsi="Times New Roman"/>
          <w:color w:val="000000"/>
          <w:sz w:val="28"/>
          <w:lang w:val="ru-RU"/>
        </w:rPr>
        <w:t xml:space="preserve">/436 Сообщество взаимопомощи учителей - </w:t>
      </w:r>
      <w:r>
        <w:rPr>
          <w:rFonts w:ascii="Times New Roman" w:hAnsi="Times New Roman"/>
          <w:color w:val="000000"/>
          <w:sz w:val="28"/>
        </w:rPr>
        <w:t>Pedsovet</w:t>
      </w:r>
      <w:r w:rsidRPr="00861CFD">
        <w:rPr>
          <w:rFonts w:ascii="Times New Roman" w:hAnsi="Times New Roman"/>
          <w:color w:val="000000"/>
          <w:sz w:val="28"/>
          <w:lang w:val="ru-RU"/>
        </w:rPr>
        <w:t>.</w:t>
      </w:r>
      <w:r>
        <w:rPr>
          <w:rFonts w:ascii="Times New Roman" w:hAnsi="Times New Roman"/>
          <w:color w:val="000000"/>
          <w:sz w:val="28"/>
        </w:rPr>
        <w:t>su</w:t>
      </w:r>
      <w:r w:rsidRPr="00861CFD">
        <w:rPr>
          <w:rFonts w:ascii="Times New Roman" w:hAnsi="Times New Roman"/>
          <w:color w:val="000000"/>
          <w:sz w:val="28"/>
          <w:lang w:val="ru-RU"/>
        </w:rPr>
        <w:t xml:space="preserve"> - интернет-сообщество учителей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nsportal</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Социальная сеть работников образования</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https</w:t>
      </w:r>
      <w:r w:rsidRPr="00861CFD">
        <w:rPr>
          <w:rFonts w:ascii="Times New Roman" w:hAnsi="Times New Roman"/>
          <w:color w:val="000000"/>
          <w:sz w:val="28"/>
          <w:lang w:val="ru-RU"/>
        </w:rPr>
        <w:t>://</w:t>
      </w:r>
      <w:r>
        <w:rPr>
          <w:rFonts w:ascii="Times New Roman" w:hAnsi="Times New Roman"/>
          <w:color w:val="000000"/>
          <w:sz w:val="28"/>
        </w:rPr>
        <w:t>multiurok</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Сайт для учителей</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fizkultura</w:t>
      </w:r>
      <w:r w:rsidRPr="00861CFD">
        <w:rPr>
          <w:rFonts w:ascii="Times New Roman" w:hAnsi="Times New Roman"/>
          <w:color w:val="000000"/>
          <w:sz w:val="28"/>
          <w:lang w:val="ru-RU"/>
        </w:rPr>
        <w:t>-</w:t>
      </w:r>
      <w:r>
        <w:rPr>
          <w:rFonts w:ascii="Times New Roman" w:hAnsi="Times New Roman"/>
          <w:color w:val="000000"/>
          <w:sz w:val="28"/>
        </w:rPr>
        <w:t>na</w:t>
      </w:r>
      <w:r w:rsidRPr="00861CFD">
        <w:rPr>
          <w:rFonts w:ascii="Times New Roman" w:hAnsi="Times New Roman"/>
          <w:color w:val="000000"/>
          <w:sz w:val="28"/>
          <w:lang w:val="ru-RU"/>
        </w:rPr>
        <w:t>5.</w:t>
      </w:r>
      <w:r>
        <w:rPr>
          <w:rFonts w:ascii="Times New Roman" w:hAnsi="Times New Roman"/>
          <w:color w:val="000000"/>
          <w:sz w:val="28"/>
        </w:rPr>
        <w:t>ru</w:t>
      </w:r>
      <w:r w:rsidRPr="00861CFD">
        <w:rPr>
          <w:rFonts w:ascii="Times New Roman" w:hAnsi="Times New Roman"/>
          <w:color w:val="000000"/>
          <w:sz w:val="28"/>
          <w:lang w:val="ru-RU"/>
        </w:rPr>
        <w:t>/ Сайт учителей физкультуры "ФИЗКУЛЬТУРА НА 5"</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fiskult</w:t>
      </w:r>
      <w:r w:rsidRPr="00861CFD">
        <w:rPr>
          <w:rFonts w:ascii="Times New Roman" w:hAnsi="Times New Roman"/>
          <w:color w:val="000000"/>
          <w:sz w:val="28"/>
          <w:lang w:val="ru-RU"/>
        </w:rPr>
        <w:t>-</w:t>
      </w:r>
      <w:r>
        <w:rPr>
          <w:rFonts w:ascii="Times New Roman" w:hAnsi="Times New Roman"/>
          <w:color w:val="000000"/>
          <w:sz w:val="28"/>
        </w:rPr>
        <w:t>ura</w:t>
      </w:r>
      <w:r w:rsidRPr="00861CFD">
        <w:rPr>
          <w:rFonts w:ascii="Times New Roman" w:hAnsi="Times New Roman"/>
          <w:color w:val="000000"/>
          <w:sz w:val="28"/>
          <w:lang w:val="ru-RU"/>
        </w:rPr>
        <w:t>.</w:t>
      </w:r>
      <w:r>
        <w:rPr>
          <w:rFonts w:ascii="Times New Roman" w:hAnsi="Times New Roman"/>
          <w:color w:val="000000"/>
          <w:sz w:val="28"/>
        </w:rPr>
        <w:t>ucoz</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Сайт «ФизкультУра»</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spo</w:t>
      </w:r>
      <w:r w:rsidRPr="00861CFD">
        <w:rPr>
          <w:rFonts w:ascii="Times New Roman" w:hAnsi="Times New Roman"/>
          <w:color w:val="000000"/>
          <w:sz w:val="28"/>
          <w:lang w:val="ru-RU"/>
        </w:rPr>
        <w:t>.1</w:t>
      </w:r>
      <w:r>
        <w:rPr>
          <w:rFonts w:ascii="Times New Roman" w:hAnsi="Times New Roman"/>
          <w:color w:val="000000"/>
          <w:sz w:val="28"/>
        </w:rPr>
        <w:t>september</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w:t>
      </w:r>
      <w:r>
        <w:rPr>
          <w:rFonts w:ascii="Times New Roman" w:hAnsi="Times New Roman"/>
          <w:color w:val="000000"/>
          <w:sz w:val="28"/>
        </w:rPr>
        <w:t>urok</w:t>
      </w:r>
      <w:r w:rsidRPr="00861CFD">
        <w:rPr>
          <w:rFonts w:ascii="Times New Roman" w:hAnsi="Times New Roman"/>
          <w:color w:val="000000"/>
          <w:sz w:val="28"/>
          <w:lang w:val="ru-RU"/>
        </w:rPr>
        <w:t>/ Сайт «Я иду на урок физкультуры»</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festival</w:t>
      </w:r>
      <w:r w:rsidRPr="00861CFD">
        <w:rPr>
          <w:rFonts w:ascii="Times New Roman" w:hAnsi="Times New Roman"/>
          <w:color w:val="000000"/>
          <w:sz w:val="28"/>
          <w:lang w:val="ru-RU"/>
        </w:rPr>
        <w:t>.1</w:t>
      </w:r>
      <w:r>
        <w:rPr>
          <w:rFonts w:ascii="Times New Roman" w:hAnsi="Times New Roman"/>
          <w:color w:val="000000"/>
          <w:sz w:val="28"/>
        </w:rPr>
        <w:t>september</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xml:space="preserve"> – фестиваль педагогических идей - Российский общеобразовательный портал</w:t>
      </w:r>
      <w:r w:rsidRPr="00861CFD">
        <w:rPr>
          <w:sz w:val="28"/>
          <w:lang w:val="ru-RU"/>
        </w:rPr>
        <w:br/>
      </w:r>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collection</w:t>
      </w:r>
      <w:r w:rsidRPr="00861CFD">
        <w:rPr>
          <w:rFonts w:ascii="Times New Roman" w:hAnsi="Times New Roman"/>
          <w:color w:val="000000"/>
          <w:sz w:val="28"/>
          <w:lang w:val="ru-RU"/>
        </w:rPr>
        <w:t>.</w:t>
      </w:r>
      <w:r>
        <w:rPr>
          <w:rFonts w:ascii="Times New Roman" w:hAnsi="Times New Roman"/>
          <w:color w:val="000000"/>
          <w:sz w:val="28"/>
        </w:rPr>
        <w:t>edu</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xml:space="preserve">/ - Российский общеобразовательный портал. Сборник </w:t>
      </w:r>
      <w:r w:rsidRPr="00861CFD">
        <w:rPr>
          <w:rFonts w:ascii="Times New Roman" w:hAnsi="Times New Roman"/>
          <w:color w:val="000000"/>
          <w:sz w:val="28"/>
          <w:lang w:val="ru-RU"/>
        </w:rPr>
        <w:lastRenderedPageBreak/>
        <w:t>методических разработок для школы.</w:t>
      </w:r>
      <w:r w:rsidRPr="00861CFD">
        <w:rPr>
          <w:sz w:val="28"/>
          <w:lang w:val="ru-RU"/>
        </w:rPr>
        <w:br/>
      </w:r>
      <w:bookmarkStart w:id="22" w:name="9a54c4b8-b2ef-4fc1-87b1-da44b5d58279"/>
      <w:r w:rsidRPr="00861CFD">
        <w:rPr>
          <w:rFonts w:ascii="Times New Roman" w:hAnsi="Times New Roman"/>
          <w:color w:val="000000"/>
          <w:sz w:val="28"/>
          <w:lang w:val="ru-RU"/>
        </w:rPr>
        <w:t xml:space="preserve"> </w:t>
      </w:r>
      <w:r>
        <w:rPr>
          <w:rFonts w:ascii="Times New Roman" w:hAnsi="Times New Roman"/>
          <w:color w:val="000000"/>
          <w:sz w:val="28"/>
        </w:rPr>
        <w:t>http</w:t>
      </w:r>
      <w:r w:rsidRPr="00861CFD">
        <w:rPr>
          <w:rFonts w:ascii="Times New Roman" w:hAnsi="Times New Roman"/>
          <w:color w:val="000000"/>
          <w:sz w:val="28"/>
          <w:lang w:val="ru-RU"/>
        </w:rPr>
        <w:t>://</w:t>
      </w:r>
      <w:r>
        <w:rPr>
          <w:rFonts w:ascii="Times New Roman" w:hAnsi="Times New Roman"/>
          <w:color w:val="000000"/>
          <w:sz w:val="28"/>
        </w:rPr>
        <w:t>www</w:t>
      </w:r>
      <w:r w:rsidRPr="00861CFD">
        <w:rPr>
          <w:rFonts w:ascii="Times New Roman" w:hAnsi="Times New Roman"/>
          <w:color w:val="000000"/>
          <w:sz w:val="28"/>
          <w:lang w:val="ru-RU"/>
        </w:rPr>
        <w:t>.</w:t>
      </w:r>
      <w:r>
        <w:rPr>
          <w:rFonts w:ascii="Times New Roman" w:hAnsi="Times New Roman"/>
          <w:color w:val="000000"/>
          <w:sz w:val="28"/>
        </w:rPr>
        <w:t>it</w:t>
      </w:r>
      <w:r w:rsidRPr="00861CFD">
        <w:rPr>
          <w:rFonts w:ascii="Times New Roman" w:hAnsi="Times New Roman"/>
          <w:color w:val="000000"/>
          <w:sz w:val="28"/>
          <w:lang w:val="ru-RU"/>
        </w:rPr>
        <w:t>-</w:t>
      </w:r>
      <w:r>
        <w:rPr>
          <w:rFonts w:ascii="Times New Roman" w:hAnsi="Times New Roman"/>
          <w:color w:val="000000"/>
          <w:sz w:val="28"/>
        </w:rPr>
        <w:t>n</w:t>
      </w:r>
      <w:r w:rsidRPr="00861CFD">
        <w:rPr>
          <w:rFonts w:ascii="Times New Roman" w:hAnsi="Times New Roman"/>
          <w:color w:val="000000"/>
          <w:sz w:val="28"/>
          <w:lang w:val="ru-RU"/>
        </w:rPr>
        <w:t>.</w:t>
      </w:r>
      <w:r>
        <w:rPr>
          <w:rFonts w:ascii="Times New Roman" w:hAnsi="Times New Roman"/>
          <w:color w:val="000000"/>
          <w:sz w:val="28"/>
        </w:rPr>
        <w:t>ru</w:t>
      </w:r>
      <w:r w:rsidRPr="00861CFD">
        <w:rPr>
          <w:rFonts w:ascii="Times New Roman" w:hAnsi="Times New Roman"/>
          <w:color w:val="000000"/>
          <w:sz w:val="28"/>
          <w:lang w:val="ru-RU"/>
        </w:rPr>
        <w:t>/ - Сеть творческих учителей</w:t>
      </w:r>
      <w:bookmarkEnd w:id="22"/>
      <w:r w:rsidRPr="00861CFD">
        <w:rPr>
          <w:rFonts w:ascii="Times New Roman" w:hAnsi="Times New Roman"/>
          <w:color w:val="333333"/>
          <w:sz w:val="28"/>
          <w:lang w:val="ru-RU"/>
        </w:rPr>
        <w:t>‌</w:t>
      </w:r>
      <w:r w:rsidRPr="00861CFD">
        <w:rPr>
          <w:rFonts w:ascii="Times New Roman" w:hAnsi="Times New Roman"/>
          <w:color w:val="000000"/>
          <w:sz w:val="28"/>
          <w:lang w:val="ru-RU"/>
        </w:rPr>
        <w:t>​</w:t>
      </w:r>
    </w:p>
    <w:bookmarkEnd w:id="19"/>
    <w:p w:rsidR="008B7ABC" w:rsidRPr="00861CFD" w:rsidRDefault="008B7ABC">
      <w:pPr>
        <w:rPr>
          <w:lang w:val="ru-RU"/>
        </w:rPr>
      </w:pPr>
    </w:p>
    <w:sectPr w:rsidR="008B7ABC" w:rsidRPr="00861CFD" w:rsidSect="008A42D7">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D1357C"/>
    <w:rsid w:val="00057C03"/>
    <w:rsid w:val="00082085"/>
    <w:rsid w:val="000B7187"/>
    <w:rsid w:val="00391C5E"/>
    <w:rsid w:val="003E398C"/>
    <w:rsid w:val="0044072E"/>
    <w:rsid w:val="005B23EA"/>
    <w:rsid w:val="00601F6F"/>
    <w:rsid w:val="00663C1B"/>
    <w:rsid w:val="006B3245"/>
    <w:rsid w:val="00727C56"/>
    <w:rsid w:val="00782E81"/>
    <w:rsid w:val="00861CFD"/>
    <w:rsid w:val="00890779"/>
    <w:rsid w:val="008A42D7"/>
    <w:rsid w:val="008B729B"/>
    <w:rsid w:val="008B7ABC"/>
    <w:rsid w:val="008D5C79"/>
    <w:rsid w:val="00A069A9"/>
    <w:rsid w:val="00A7184B"/>
    <w:rsid w:val="00B83CE0"/>
    <w:rsid w:val="00D1357C"/>
    <w:rsid w:val="00E76640"/>
    <w:rsid w:val="00F10A4C"/>
    <w:rsid w:val="00F321B0"/>
    <w:rsid w:val="00FD3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907BF"/>
  <w15:docId w15:val="{BDF176F2-DA6C-417D-82AB-1ABA2BD1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357C"/>
    <w:rPr>
      <w:color w:val="0000FF" w:themeColor="hyperlink"/>
      <w:u w:val="single"/>
    </w:rPr>
  </w:style>
  <w:style w:type="table" w:styleId="ac">
    <w:name w:val="Table Grid"/>
    <w:basedOn w:val="a1"/>
    <w:uiPriority w:val="59"/>
    <w:rsid w:val="00D135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664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76640"/>
    <w:rPr>
      <w:rFonts w:ascii="Segoe UI" w:hAnsi="Segoe UI" w:cs="Segoe UI"/>
      <w:sz w:val="18"/>
      <w:szCs w:val="18"/>
    </w:rPr>
  </w:style>
  <w:style w:type="numbering" w:customStyle="1" w:styleId="11">
    <w:name w:val="Нет списка1"/>
    <w:next w:val="a2"/>
    <w:uiPriority w:val="99"/>
    <w:semiHidden/>
    <w:unhideWhenUsed/>
    <w:rsid w:val="006B3245"/>
  </w:style>
  <w:style w:type="paragraph" w:customStyle="1" w:styleId="12">
    <w:name w:val="Без интервала1"/>
    <w:next w:val="af0"/>
    <w:uiPriority w:val="1"/>
    <w:qFormat/>
    <w:rsid w:val="006B3245"/>
    <w:pPr>
      <w:spacing w:after="0" w:line="240" w:lineRule="auto"/>
    </w:pPr>
    <w:rPr>
      <w:lang w:val="ru-RU"/>
    </w:rPr>
  </w:style>
  <w:style w:type="paragraph" w:customStyle="1" w:styleId="110">
    <w:name w:val="Заголовок 11"/>
    <w:basedOn w:val="a"/>
    <w:next w:val="a"/>
    <w:uiPriority w:val="9"/>
    <w:qFormat/>
    <w:rsid w:val="006B3245"/>
    <w:pPr>
      <w:keepNext/>
      <w:keepLines/>
      <w:spacing w:before="48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6B3245"/>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unhideWhenUsed/>
    <w:qFormat/>
    <w:rsid w:val="006B3245"/>
    <w:pPr>
      <w:keepNext/>
      <w:keepLines/>
      <w:spacing w:before="200"/>
      <w:outlineLvl w:val="2"/>
    </w:pPr>
    <w:rPr>
      <w:rFonts w:ascii="Cambria" w:eastAsia="Times New Roman" w:hAnsi="Cambria" w:cs="Times New Roman"/>
      <w:b/>
      <w:bCs/>
      <w:color w:val="4F81BD"/>
    </w:rPr>
  </w:style>
  <w:style w:type="paragraph" w:customStyle="1" w:styleId="41">
    <w:name w:val="Заголовок 41"/>
    <w:basedOn w:val="a"/>
    <w:next w:val="a"/>
    <w:uiPriority w:val="9"/>
    <w:unhideWhenUsed/>
    <w:qFormat/>
    <w:rsid w:val="006B3245"/>
    <w:pPr>
      <w:keepNext/>
      <w:keepLines/>
      <w:spacing w:before="200"/>
      <w:outlineLvl w:val="3"/>
    </w:pPr>
    <w:rPr>
      <w:rFonts w:ascii="Cambria" w:eastAsia="Times New Roman" w:hAnsi="Cambria" w:cs="Times New Roman"/>
      <w:b/>
      <w:bCs/>
      <w:i/>
      <w:iCs/>
      <w:color w:val="4F81BD"/>
    </w:rPr>
  </w:style>
  <w:style w:type="numbering" w:customStyle="1" w:styleId="111">
    <w:name w:val="Нет списка11"/>
    <w:next w:val="a2"/>
    <w:uiPriority w:val="99"/>
    <w:semiHidden/>
    <w:unhideWhenUsed/>
    <w:rsid w:val="006B3245"/>
  </w:style>
  <w:style w:type="paragraph" w:customStyle="1" w:styleId="13">
    <w:name w:val="Верхний колонтитул1"/>
    <w:basedOn w:val="a"/>
    <w:next w:val="a3"/>
    <w:uiPriority w:val="99"/>
    <w:unhideWhenUsed/>
    <w:rsid w:val="006B3245"/>
    <w:pPr>
      <w:tabs>
        <w:tab w:val="center" w:pos="4680"/>
        <w:tab w:val="right" w:pos="9360"/>
      </w:tabs>
    </w:pPr>
    <w:rPr>
      <w:lang w:val="ru-RU"/>
    </w:rPr>
  </w:style>
  <w:style w:type="paragraph" w:customStyle="1" w:styleId="14">
    <w:name w:val="Обычный отступ1"/>
    <w:basedOn w:val="a"/>
    <w:next w:val="a5"/>
    <w:uiPriority w:val="99"/>
    <w:unhideWhenUsed/>
    <w:rsid w:val="006B3245"/>
    <w:pPr>
      <w:ind w:left="720"/>
    </w:pPr>
  </w:style>
  <w:style w:type="paragraph" w:customStyle="1" w:styleId="15">
    <w:name w:val="Подзаголовок1"/>
    <w:basedOn w:val="a"/>
    <w:next w:val="a"/>
    <w:uiPriority w:val="11"/>
    <w:qFormat/>
    <w:rsid w:val="006B3245"/>
    <w:pPr>
      <w:numPr>
        <w:ilvl w:val="1"/>
      </w:numPr>
      <w:ind w:left="86"/>
    </w:pPr>
    <w:rPr>
      <w:rFonts w:ascii="Cambria" w:eastAsia="Times New Roman" w:hAnsi="Cambria" w:cs="Times New Roman"/>
      <w:i/>
      <w:iCs/>
      <w:color w:val="4F81BD"/>
      <w:spacing w:val="15"/>
      <w:sz w:val="24"/>
      <w:szCs w:val="24"/>
    </w:rPr>
  </w:style>
  <w:style w:type="paragraph" w:customStyle="1" w:styleId="16">
    <w:name w:val="Заголовок1"/>
    <w:basedOn w:val="a"/>
    <w:next w:val="a"/>
    <w:uiPriority w:val="10"/>
    <w:qFormat/>
    <w:rsid w:val="006B3245"/>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17">
    <w:name w:val="Гиперссылка1"/>
    <w:basedOn w:val="a0"/>
    <w:uiPriority w:val="99"/>
    <w:unhideWhenUsed/>
    <w:rsid w:val="006B3245"/>
    <w:rPr>
      <w:color w:val="0000FF"/>
      <w:u w:val="single"/>
    </w:rPr>
  </w:style>
  <w:style w:type="table" w:customStyle="1" w:styleId="18">
    <w:name w:val="Сетка таблицы1"/>
    <w:basedOn w:val="a1"/>
    <w:next w:val="ac"/>
    <w:uiPriority w:val="59"/>
    <w:rsid w:val="006B324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9">
    <w:name w:val="Название объекта1"/>
    <w:basedOn w:val="a"/>
    <w:next w:val="a"/>
    <w:uiPriority w:val="35"/>
    <w:semiHidden/>
    <w:unhideWhenUsed/>
    <w:qFormat/>
    <w:rsid w:val="006B3245"/>
    <w:pPr>
      <w:spacing w:line="240" w:lineRule="auto"/>
    </w:pPr>
    <w:rPr>
      <w:b/>
      <w:bCs/>
      <w:color w:val="4F81BD"/>
      <w:sz w:val="18"/>
      <w:szCs w:val="18"/>
    </w:rPr>
  </w:style>
  <w:style w:type="paragraph" w:customStyle="1" w:styleId="1a">
    <w:name w:val="Текст выноски1"/>
    <w:basedOn w:val="a"/>
    <w:next w:val="ae"/>
    <w:uiPriority w:val="99"/>
    <w:semiHidden/>
    <w:unhideWhenUsed/>
    <w:rsid w:val="006B3245"/>
    <w:pPr>
      <w:spacing w:after="0" w:line="240" w:lineRule="auto"/>
    </w:pPr>
    <w:rPr>
      <w:rFonts w:ascii="Segoe UI" w:hAnsi="Segoe UI" w:cs="Segoe UI"/>
      <w:sz w:val="18"/>
      <w:szCs w:val="18"/>
      <w:lang w:val="ru-RU"/>
    </w:rPr>
  </w:style>
  <w:style w:type="character" w:customStyle="1" w:styleId="112">
    <w:name w:val="Заголовок 1 Знак1"/>
    <w:basedOn w:val="a0"/>
    <w:uiPriority w:val="9"/>
    <w:rsid w:val="006B3245"/>
    <w:rPr>
      <w:rFonts w:ascii="Calibri Light" w:eastAsia="Times New Roman" w:hAnsi="Calibri Light" w:cs="Times New Roman"/>
      <w:color w:val="2E74B5"/>
      <w:sz w:val="32"/>
      <w:szCs w:val="32"/>
    </w:rPr>
  </w:style>
  <w:style w:type="character" w:customStyle="1" w:styleId="210">
    <w:name w:val="Заголовок 2 Знак1"/>
    <w:basedOn w:val="a0"/>
    <w:uiPriority w:val="9"/>
    <w:semiHidden/>
    <w:rsid w:val="006B3245"/>
    <w:rPr>
      <w:rFonts w:ascii="Calibri Light" w:eastAsia="Times New Roman" w:hAnsi="Calibri Light" w:cs="Times New Roman"/>
      <w:color w:val="2E74B5"/>
      <w:sz w:val="26"/>
      <w:szCs w:val="26"/>
    </w:rPr>
  </w:style>
  <w:style w:type="character" w:customStyle="1" w:styleId="310">
    <w:name w:val="Заголовок 3 Знак1"/>
    <w:basedOn w:val="a0"/>
    <w:uiPriority w:val="9"/>
    <w:semiHidden/>
    <w:rsid w:val="006B3245"/>
    <w:rPr>
      <w:rFonts w:ascii="Calibri Light" w:eastAsia="Times New Roman" w:hAnsi="Calibri Light" w:cs="Times New Roman"/>
      <w:color w:val="1F4D78"/>
      <w:sz w:val="24"/>
      <w:szCs w:val="24"/>
    </w:rPr>
  </w:style>
  <w:style w:type="character" w:customStyle="1" w:styleId="410">
    <w:name w:val="Заголовок 4 Знак1"/>
    <w:basedOn w:val="a0"/>
    <w:uiPriority w:val="9"/>
    <w:semiHidden/>
    <w:rsid w:val="006B3245"/>
    <w:rPr>
      <w:rFonts w:ascii="Calibri Light" w:eastAsia="Times New Roman" w:hAnsi="Calibri Light" w:cs="Times New Roman"/>
      <w:i/>
      <w:iCs/>
      <w:color w:val="2E74B5"/>
    </w:rPr>
  </w:style>
  <w:style w:type="character" w:customStyle="1" w:styleId="1b">
    <w:name w:val="Верхний колонтитул Знак1"/>
    <w:basedOn w:val="a0"/>
    <w:uiPriority w:val="99"/>
    <w:semiHidden/>
    <w:rsid w:val="006B3245"/>
  </w:style>
  <w:style w:type="character" w:customStyle="1" w:styleId="1c">
    <w:name w:val="Подзаголовок Знак1"/>
    <w:basedOn w:val="a0"/>
    <w:uiPriority w:val="11"/>
    <w:rsid w:val="006B3245"/>
    <w:rPr>
      <w:rFonts w:eastAsia="Times New Roman"/>
      <w:color w:val="5A5A5A"/>
      <w:spacing w:val="15"/>
    </w:rPr>
  </w:style>
  <w:style w:type="character" w:customStyle="1" w:styleId="1d">
    <w:name w:val="Заголовок Знак1"/>
    <w:basedOn w:val="a0"/>
    <w:uiPriority w:val="10"/>
    <w:rsid w:val="006B3245"/>
    <w:rPr>
      <w:rFonts w:ascii="Calibri Light" w:eastAsia="Times New Roman" w:hAnsi="Calibri Light" w:cs="Times New Roman"/>
      <w:spacing w:val="-10"/>
      <w:kern w:val="28"/>
      <w:sz w:val="56"/>
      <w:szCs w:val="56"/>
    </w:rPr>
  </w:style>
  <w:style w:type="table" w:customStyle="1" w:styleId="22">
    <w:name w:val="Сетка таблицы2"/>
    <w:basedOn w:val="a1"/>
    <w:next w:val="ac"/>
    <w:uiPriority w:val="39"/>
    <w:rsid w:val="006B324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выноски Знак1"/>
    <w:basedOn w:val="a0"/>
    <w:uiPriority w:val="99"/>
    <w:semiHidden/>
    <w:rsid w:val="006B3245"/>
    <w:rPr>
      <w:rFonts w:ascii="Segoe UI" w:hAnsi="Segoe UI" w:cs="Segoe UI"/>
      <w:sz w:val="18"/>
      <w:szCs w:val="18"/>
    </w:rPr>
  </w:style>
  <w:style w:type="character" w:styleId="af1">
    <w:name w:val="annotation reference"/>
    <w:basedOn w:val="a0"/>
    <w:uiPriority w:val="99"/>
    <w:semiHidden/>
    <w:unhideWhenUsed/>
    <w:rsid w:val="006B3245"/>
    <w:rPr>
      <w:sz w:val="16"/>
      <w:szCs w:val="16"/>
    </w:rPr>
  </w:style>
  <w:style w:type="paragraph" w:customStyle="1" w:styleId="1f">
    <w:name w:val="Текст примечания1"/>
    <w:basedOn w:val="a"/>
    <w:next w:val="af2"/>
    <w:link w:val="af3"/>
    <w:uiPriority w:val="99"/>
    <w:semiHidden/>
    <w:unhideWhenUsed/>
    <w:rsid w:val="006B3245"/>
    <w:pPr>
      <w:spacing w:after="160" w:line="240" w:lineRule="auto"/>
    </w:pPr>
    <w:rPr>
      <w:sz w:val="20"/>
      <w:szCs w:val="20"/>
    </w:rPr>
  </w:style>
  <w:style w:type="character" w:customStyle="1" w:styleId="af3">
    <w:name w:val="Текст примечания Знак"/>
    <w:basedOn w:val="a0"/>
    <w:link w:val="1f"/>
    <w:uiPriority w:val="99"/>
    <w:semiHidden/>
    <w:rsid w:val="006B3245"/>
    <w:rPr>
      <w:sz w:val="20"/>
      <w:szCs w:val="20"/>
    </w:rPr>
  </w:style>
  <w:style w:type="paragraph" w:customStyle="1" w:styleId="1f0">
    <w:name w:val="Тема примечания1"/>
    <w:basedOn w:val="af2"/>
    <w:next w:val="af2"/>
    <w:uiPriority w:val="99"/>
    <w:semiHidden/>
    <w:unhideWhenUsed/>
    <w:rsid w:val="006B3245"/>
    <w:pPr>
      <w:spacing w:after="160"/>
    </w:pPr>
    <w:rPr>
      <w:b/>
      <w:bCs/>
      <w:lang w:val="ru-RU"/>
    </w:rPr>
  </w:style>
  <w:style w:type="character" w:customStyle="1" w:styleId="af4">
    <w:name w:val="Тема примечания Знак"/>
    <w:basedOn w:val="af3"/>
    <w:link w:val="af5"/>
    <w:uiPriority w:val="99"/>
    <w:semiHidden/>
    <w:rsid w:val="006B3245"/>
    <w:rPr>
      <w:b/>
      <w:bCs/>
      <w:sz w:val="20"/>
      <w:szCs w:val="20"/>
    </w:rPr>
  </w:style>
  <w:style w:type="paragraph" w:styleId="af0">
    <w:name w:val="No Spacing"/>
    <w:uiPriority w:val="99"/>
    <w:semiHidden/>
    <w:unhideWhenUsed/>
    <w:rsid w:val="006B3245"/>
    <w:pPr>
      <w:spacing w:after="0" w:line="240" w:lineRule="auto"/>
    </w:pPr>
  </w:style>
  <w:style w:type="paragraph" w:styleId="af2">
    <w:name w:val="annotation text"/>
    <w:basedOn w:val="a"/>
    <w:link w:val="1f1"/>
    <w:uiPriority w:val="99"/>
    <w:semiHidden/>
    <w:unhideWhenUsed/>
    <w:rsid w:val="006B3245"/>
    <w:pPr>
      <w:spacing w:line="240" w:lineRule="auto"/>
    </w:pPr>
    <w:rPr>
      <w:sz w:val="20"/>
      <w:szCs w:val="20"/>
    </w:rPr>
  </w:style>
  <w:style w:type="character" w:customStyle="1" w:styleId="1f1">
    <w:name w:val="Текст примечания Знак1"/>
    <w:basedOn w:val="a0"/>
    <w:link w:val="af2"/>
    <w:uiPriority w:val="99"/>
    <w:semiHidden/>
    <w:rsid w:val="006B3245"/>
    <w:rPr>
      <w:sz w:val="20"/>
      <w:szCs w:val="20"/>
    </w:rPr>
  </w:style>
  <w:style w:type="paragraph" w:styleId="af5">
    <w:name w:val="annotation subject"/>
    <w:basedOn w:val="af2"/>
    <w:next w:val="af2"/>
    <w:link w:val="af4"/>
    <w:uiPriority w:val="99"/>
    <w:semiHidden/>
    <w:unhideWhenUsed/>
    <w:rsid w:val="006B3245"/>
    <w:rPr>
      <w:b/>
      <w:bCs/>
    </w:rPr>
  </w:style>
  <w:style w:type="character" w:customStyle="1" w:styleId="1f2">
    <w:name w:val="Тема примечания Знак1"/>
    <w:basedOn w:val="1f1"/>
    <w:uiPriority w:val="99"/>
    <w:semiHidden/>
    <w:rsid w:val="006B32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h.edu.ru/subject/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hool-collection.edu.ru/catalog/rubr/7ed38401-26b8-11da-8cd6-0800200c9a66/38/" TargetMode="External"/><Relationship Id="rId5" Type="http://schemas.openxmlformats.org/officeDocument/2006/relationships/hyperlink" Target="http://school-collection.edu.ru/catalog/rubr/7ed38401-26b8-11da-8cd6-0800200c9a66/3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D39EA-AE98-465E-862C-8CA98E6D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16678</Words>
  <Characters>95069</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Roman</cp:lastModifiedBy>
  <cp:revision>21</cp:revision>
  <cp:lastPrinted>2023-09-17T08:07:00Z</cp:lastPrinted>
  <dcterms:created xsi:type="dcterms:W3CDTF">2023-09-08T17:28:00Z</dcterms:created>
  <dcterms:modified xsi:type="dcterms:W3CDTF">2024-11-04T13:58:00Z</dcterms:modified>
</cp:coreProperties>
</file>